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BD9" w:rsidRDefault="00FC7BD9" w:rsidP="00FC7BD9">
      <w:pPr>
        <w:widowControl w:val="0"/>
        <w:suppressAutoHyphens/>
        <w:autoSpaceDE w:val="0"/>
        <w:autoSpaceDN w:val="0"/>
        <w:adjustRightInd w:val="0"/>
        <w:jc w:val="center"/>
        <w:rPr>
          <w:rFonts w:eastAsia="Andale Sans UI" w:cs="Arial"/>
          <w:b/>
          <w:kern w:val="3"/>
          <w:sz w:val="28"/>
          <w:szCs w:val="28"/>
          <w:lang w:val="de-DE" w:eastAsia="ja-JP" w:bidi="fa-IR"/>
        </w:rPr>
      </w:pPr>
      <w:r>
        <w:rPr>
          <w:rFonts w:eastAsia="Andale Sans UI" w:cs="Arial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FC7BD9" w:rsidRDefault="00FC7BD9" w:rsidP="00FC7BD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ОРЛОВСКАЯ ОБЛАСТЬ ПОКРОВСКИЙ РАЙОН</w:t>
      </w:r>
    </w:p>
    <w:p w:rsidR="00FC7BD9" w:rsidRDefault="00FC7BD9" w:rsidP="00FC7BD9">
      <w:pPr>
        <w:widowControl w:val="0"/>
        <w:autoSpaceDE w:val="0"/>
        <w:autoSpaceDN w:val="0"/>
        <w:adjustRightInd w:val="0"/>
        <w:jc w:val="center"/>
        <w:rPr>
          <w:rFonts w:cs="Arial"/>
          <w:b/>
          <w:caps/>
          <w:sz w:val="28"/>
          <w:szCs w:val="28"/>
          <w:lang w:val="de-DE"/>
        </w:rPr>
      </w:pPr>
      <w:r>
        <w:rPr>
          <w:rFonts w:cs="Arial"/>
          <w:b/>
          <w:caps/>
          <w:sz w:val="28"/>
          <w:szCs w:val="28"/>
        </w:rPr>
        <w:t>Столбецкий СЕЛЬСКИЙ Совет народных депутатов</w:t>
      </w:r>
    </w:p>
    <w:p w:rsidR="00472B55" w:rsidRDefault="00FC7BD9" w:rsidP="00FC7BD9">
      <w:pPr>
        <w:keepNext/>
        <w:keepLines/>
        <w:widowControl w:val="0"/>
        <w:autoSpaceDE w:val="0"/>
        <w:autoSpaceDN w:val="0"/>
        <w:adjustRightInd w:val="0"/>
        <w:spacing w:before="480"/>
        <w:jc w:val="center"/>
        <w:outlineLvl w:val="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РЕШЕНИЕ</w:t>
      </w:r>
      <w:r w:rsidR="00472B55">
        <w:rPr>
          <w:rFonts w:cs="Arial"/>
          <w:b/>
          <w:bCs/>
          <w:sz w:val="28"/>
          <w:szCs w:val="28"/>
        </w:rPr>
        <w:t xml:space="preserve">                                                          </w:t>
      </w:r>
    </w:p>
    <w:p w:rsidR="00472B55" w:rsidRDefault="00472B55" w:rsidP="00FC7BD9">
      <w:pPr>
        <w:keepNext/>
        <w:keepLines/>
        <w:widowControl w:val="0"/>
        <w:autoSpaceDE w:val="0"/>
        <w:autoSpaceDN w:val="0"/>
        <w:adjustRightInd w:val="0"/>
        <w:spacing w:before="480"/>
        <w:jc w:val="center"/>
        <w:outlineLvl w:val="0"/>
        <w:rPr>
          <w:rFonts w:cs="Arial"/>
          <w:b/>
          <w:bCs/>
          <w:sz w:val="28"/>
          <w:szCs w:val="28"/>
        </w:rPr>
      </w:pPr>
    </w:p>
    <w:p w:rsidR="00FC7BD9" w:rsidRDefault="00FC7BD9" w:rsidP="00FC7BD9">
      <w:pPr>
        <w:keepNext/>
        <w:keepLines/>
        <w:widowControl w:val="0"/>
        <w:autoSpaceDE w:val="0"/>
        <w:autoSpaceDN w:val="0"/>
        <w:adjustRightInd w:val="0"/>
        <w:spacing w:before="480"/>
        <w:jc w:val="center"/>
        <w:outlineLvl w:val="0"/>
        <w:rPr>
          <w:rFonts w:cs="Arial"/>
          <w:b/>
          <w:bCs/>
          <w:sz w:val="28"/>
          <w:szCs w:val="28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777"/>
        <w:gridCol w:w="4078"/>
      </w:tblGrid>
      <w:tr w:rsidR="00FC7BD9" w:rsidTr="00FC7BD9">
        <w:tc>
          <w:tcPr>
            <w:tcW w:w="5778" w:type="dxa"/>
            <w:hideMark/>
          </w:tcPr>
          <w:p w:rsidR="00472B55" w:rsidRDefault="00FC7BD9" w:rsidP="00472B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от </w:t>
            </w:r>
            <w:r w:rsidR="005B1D49">
              <w:rPr>
                <w:rFonts w:cs="Arial"/>
                <w:sz w:val="28"/>
                <w:szCs w:val="28"/>
              </w:rPr>
              <w:t xml:space="preserve">25 </w:t>
            </w:r>
            <w:proofErr w:type="gramStart"/>
            <w:r w:rsidR="001F61C6">
              <w:rPr>
                <w:rFonts w:cs="Arial"/>
                <w:sz w:val="28"/>
                <w:szCs w:val="28"/>
              </w:rPr>
              <w:t xml:space="preserve">июля </w:t>
            </w:r>
            <w:r>
              <w:rPr>
                <w:rFonts w:cs="Arial"/>
                <w:sz w:val="28"/>
                <w:szCs w:val="28"/>
              </w:rPr>
              <w:t xml:space="preserve"> 2025</w:t>
            </w:r>
            <w:proofErr w:type="gramEnd"/>
            <w:r>
              <w:rPr>
                <w:rFonts w:cs="Arial"/>
                <w:sz w:val="28"/>
                <w:szCs w:val="28"/>
              </w:rPr>
              <w:t xml:space="preserve"> года     </w:t>
            </w:r>
            <w:r w:rsidR="00472B55">
              <w:rPr>
                <w:rFonts w:cs="Arial"/>
                <w:sz w:val="28"/>
                <w:szCs w:val="28"/>
              </w:rPr>
              <w:t xml:space="preserve">                             </w:t>
            </w:r>
          </w:p>
          <w:p w:rsidR="00FC7BD9" w:rsidRDefault="00FC7BD9" w:rsidP="00472B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с. Столбецкое</w:t>
            </w:r>
          </w:p>
        </w:tc>
        <w:tc>
          <w:tcPr>
            <w:tcW w:w="4078" w:type="dxa"/>
            <w:hideMark/>
          </w:tcPr>
          <w:p w:rsidR="00472B55" w:rsidRDefault="00472B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№ 37/1-СС</w:t>
            </w:r>
          </w:p>
          <w:p w:rsidR="00FC7BD9" w:rsidRDefault="00FC7BD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 xml:space="preserve">Принято </w:t>
            </w:r>
            <w:proofErr w:type="gramStart"/>
            <w:r>
              <w:rPr>
                <w:rFonts w:cs="Arial"/>
                <w:color w:val="000000"/>
                <w:sz w:val="28"/>
                <w:szCs w:val="28"/>
              </w:rPr>
              <w:t xml:space="preserve">на  </w:t>
            </w:r>
            <w:r w:rsidR="00472B55">
              <w:rPr>
                <w:rFonts w:cs="Arial"/>
                <w:color w:val="000000"/>
                <w:sz w:val="28"/>
                <w:szCs w:val="28"/>
              </w:rPr>
              <w:t>37</w:t>
            </w:r>
            <w:proofErr w:type="gramEnd"/>
            <w:r>
              <w:rPr>
                <w:rFonts w:cs="Arial"/>
                <w:color w:val="000000"/>
                <w:sz w:val="28"/>
                <w:szCs w:val="28"/>
              </w:rPr>
              <w:t xml:space="preserve">   заседании  Столбецкого сельского Совета народных депутатов </w:t>
            </w:r>
          </w:p>
          <w:p w:rsidR="007425AB" w:rsidRDefault="007425A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25.07.2025</w:t>
            </w:r>
          </w:p>
        </w:tc>
      </w:tr>
    </w:tbl>
    <w:p w:rsidR="00FC7BD9" w:rsidRDefault="00FC7BD9" w:rsidP="00FC7BD9">
      <w:pPr>
        <w:tabs>
          <w:tab w:val="left" w:pos="3750"/>
        </w:tabs>
        <w:rPr>
          <w:sz w:val="28"/>
          <w:szCs w:val="28"/>
        </w:rPr>
      </w:pPr>
    </w:p>
    <w:p w:rsidR="007425AB" w:rsidRDefault="00FC7BD9" w:rsidP="00FC7BD9">
      <w:pPr>
        <w:tabs>
          <w:tab w:val="left" w:pos="3750"/>
        </w:tabs>
        <w:rPr>
          <w:b/>
          <w:bCs/>
          <w:sz w:val="28"/>
          <w:szCs w:val="28"/>
        </w:rPr>
      </w:pPr>
      <w:r w:rsidRPr="007425AB">
        <w:rPr>
          <w:b/>
          <w:bCs/>
          <w:sz w:val="28"/>
          <w:szCs w:val="28"/>
        </w:rPr>
        <w:t>О внесении изменений и дополнений</w:t>
      </w:r>
    </w:p>
    <w:p w:rsidR="007425AB" w:rsidRDefault="00FC7BD9" w:rsidP="00FC7BD9">
      <w:pPr>
        <w:tabs>
          <w:tab w:val="left" w:pos="3750"/>
        </w:tabs>
        <w:rPr>
          <w:b/>
          <w:bCs/>
          <w:sz w:val="28"/>
          <w:szCs w:val="28"/>
        </w:rPr>
      </w:pPr>
      <w:r w:rsidRPr="007425AB">
        <w:rPr>
          <w:b/>
          <w:bCs/>
          <w:sz w:val="28"/>
          <w:szCs w:val="28"/>
        </w:rPr>
        <w:t>в бюджет Столбецкого сельского поселения</w:t>
      </w:r>
    </w:p>
    <w:p w:rsidR="00FC7BD9" w:rsidRPr="007425AB" w:rsidRDefault="00FC7BD9" w:rsidP="00FC7BD9">
      <w:pPr>
        <w:tabs>
          <w:tab w:val="left" w:pos="3750"/>
        </w:tabs>
        <w:rPr>
          <w:b/>
          <w:bCs/>
          <w:sz w:val="28"/>
          <w:szCs w:val="28"/>
        </w:rPr>
      </w:pPr>
      <w:r w:rsidRPr="007425AB">
        <w:rPr>
          <w:b/>
          <w:bCs/>
          <w:sz w:val="28"/>
          <w:szCs w:val="28"/>
        </w:rPr>
        <w:t>Покровского района на 2025 год и</w:t>
      </w:r>
    </w:p>
    <w:p w:rsidR="00FC7BD9" w:rsidRPr="007425AB" w:rsidRDefault="00FC7BD9" w:rsidP="00FC7BD9">
      <w:pPr>
        <w:tabs>
          <w:tab w:val="left" w:pos="3750"/>
        </w:tabs>
        <w:rPr>
          <w:b/>
          <w:bCs/>
          <w:sz w:val="28"/>
          <w:szCs w:val="28"/>
        </w:rPr>
      </w:pPr>
      <w:r w:rsidRPr="007425AB">
        <w:rPr>
          <w:b/>
          <w:bCs/>
          <w:sz w:val="28"/>
          <w:szCs w:val="28"/>
        </w:rPr>
        <w:t>плановый период 2026-2027 года</w:t>
      </w:r>
    </w:p>
    <w:p w:rsidR="00FC7BD9" w:rsidRDefault="00FC7BD9" w:rsidP="00FC7BD9">
      <w:pPr>
        <w:jc w:val="both"/>
        <w:rPr>
          <w:sz w:val="28"/>
          <w:szCs w:val="28"/>
        </w:rPr>
      </w:pPr>
    </w:p>
    <w:p w:rsidR="00FC7BD9" w:rsidRDefault="007425AB" w:rsidP="007425AB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C7BD9" w:rsidRPr="007425AB">
        <w:rPr>
          <w:sz w:val="28"/>
          <w:szCs w:val="28"/>
        </w:rPr>
        <w:t xml:space="preserve">Рассмотрев представленные администрацией Столбецкого сельского поселения изменения и дополнения к  Решению  Столбецкого сельского Совета народных депутатов  от </w:t>
      </w:r>
      <w:r w:rsidRPr="007425AB">
        <w:rPr>
          <w:sz w:val="28"/>
          <w:szCs w:val="28"/>
        </w:rPr>
        <w:t>24</w:t>
      </w:r>
      <w:r w:rsidR="00FC7BD9" w:rsidRPr="007425AB">
        <w:rPr>
          <w:sz w:val="28"/>
          <w:szCs w:val="28"/>
        </w:rPr>
        <w:t>.12.202</w:t>
      </w:r>
      <w:r w:rsidRPr="007425AB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FC7BD9" w:rsidRPr="007425AB">
        <w:rPr>
          <w:sz w:val="28"/>
          <w:szCs w:val="28"/>
        </w:rPr>
        <w:t>года   №</w:t>
      </w:r>
      <w:r w:rsidRPr="007425AB">
        <w:rPr>
          <w:sz w:val="28"/>
          <w:szCs w:val="28"/>
        </w:rPr>
        <w:t xml:space="preserve"> 32</w:t>
      </w:r>
      <w:r w:rsidR="00FC7BD9" w:rsidRPr="007425AB">
        <w:rPr>
          <w:sz w:val="28"/>
          <w:szCs w:val="28"/>
        </w:rPr>
        <w:t>/1-СС «О бюджете</w:t>
      </w:r>
      <w:r w:rsidR="00FC7BD9">
        <w:rPr>
          <w:sz w:val="28"/>
          <w:szCs w:val="28"/>
        </w:rPr>
        <w:t xml:space="preserve"> Столбецкого сельского поселения  на 2025 год и на плановый период 2026 и 2027 годов», </w:t>
      </w:r>
      <w:proofErr w:type="spellStart"/>
      <w:r w:rsidR="00FC7BD9">
        <w:rPr>
          <w:sz w:val="28"/>
          <w:szCs w:val="28"/>
        </w:rPr>
        <w:t>Столбецкий</w:t>
      </w:r>
      <w:proofErr w:type="spellEnd"/>
      <w:r w:rsidR="00FC7BD9">
        <w:rPr>
          <w:sz w:val="28"/>
          <w:szCs w:val="28"/>
        </w:rPr>
        <w:t xml:space="preserve"> сельский Совет народных депутатов РЕШИЛ:      </w:t>
      </w:r>
    </w:p>
    <w:p w:rsidR="00FC7BD9" w:rsidRDefault="00FC7BD9" w:rsidP="007425AB">
      <w:pPr>
        <w:tabs>
          <w:tab w:val="left" w:pos="1350"/>
        </w:tabs>
        <w:ind w:left="420"/>
        <w:jc w:val="both"/>
        <w:rPr>
          <w:sz w:val="28"/>
          <w:szCs w:val="28"/>
        </w:rPr>
      </w:pPr>
    </w:p>
    <w:p w:rsidR="00FC7BD9" w:rsidRDefault="00FC7BD9" w:rsidP="007425AB">
      <w:pPr>
        <w:tabs>
          <w:tab w:val="left" w:pos="1350"/>
        </w:tabs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в Решение Столбецкого сельского Совета народных </w:t>
      </w:r>
      <w:proofErr w:type="gramStart"/>
      <w:r>
        <w:rPr>
          <w:sz w:val="28"/>
          <w:szCs w:val="28"/>
        </w:rPr>
        <w:t xml:space="preserve">депутатов  </w:t>
      </w:r>
      <w:r w:rsidR="007425AB">
        <w:rPr>
          <w:sz w:val="28"/>
          <w:szCs w:val="28"/>
        </w:rPr>
        <w:t>от</w:t>
      </w:r>
      <w:proofErr w:type="gramEnd"/>
      <w:r w:rsidR="007425AB">
        <w:rPr>
          <w:sz w:val="28"/>
          <w:szCs w:val="28"/>
        </w:rPr>
        <w:t xml:space="preserve"> 24.12.2024 года № 32/1-СС «</w:t>
      </w:r>
      <w:r>
        <w:rPr>
          <w:sz w:val="28"/>
          <w:szCs w:val="28"/>
        </w:rPr>
        <w:t>О бюджете Столбецкого сельского поселения  на 2025 год и на плановый период 2026 и 2027 годов» следующие изменения:</w:t>
      </w:r>
    </w:p>
    <w:p w:rsidR="00FC7BD9" w:rsidRDefault="00FC7BD9" w:rsidP="007425AB">
      <w:pPr>
        <w:jc w:val="both"/>
        <w:rPr>
          <w:sz w:val="28"/>
          <w:szCs w:val="28"/>
        </w:rPr>
      </w:pPr>
    </w:p>
    <w:p w:rsidR="00FC7BD9" w:rsidRDefault="00FC7BD9" w:rsidP="007425AB">
      <w:pPr>
        <w:jc w:val="both"/>
        <w:rPr>
          <w:sz w:val="28"/>
          <w:szCs w:val="28"/>
        </w:rPr>
      </w:pPr>
    </w:p>
    <w:p w:rsidR="00FC7BD9" w:rsidRDefault="00FC7BD9" w:rsidP="007425AB">
      <w:pPr>
        <w:jc w:val="both"/>
        <w:rPr>
          <w:sz w:val="28"/>
          <w:szCs w:val="28"/>
        </w:rPr>
      </w:pPr>
      <w:r>
        <w:rPr>
          <w:sz w:val="28"/>
          <w:szCs w:val="28"/>
        </w:rPr>
        <w:t>1.3 Приложение 11 изложить в новой редакции</w:t>
      </w:r>
      <w:r w:rsidR="00AD12BC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(приложение прилагается)</w:t>
      </w:r>
    </w:p>
    <w:p w:rsidR="00FC7BD9" w:rsidRDefault="00FC7BD9" w:rsidP="007425AB">
      <w:pPr>
        <w:jc w:val="both"/>
        <w:rPr>
          <w:sz w:val="28"/>
          <w:szCs w:val="28"/>
        </w:rPr>
      </w:pPr>
    </w:p>
    <w:p w:rsidR="00FC7BD9" w:rsidRDefault="00FC7BD9" w:rsidP="007425AB">
      <w:pPr>
        <w:jc w:val="both"/>
        <w:rPr>
          <w:sz w:val="28"/>
          <w:szCs w:val="28"/>
        </w:rPr>
      </w:pPr>
    </w:p>
    <w:p w:rsidR="00FC7BD9" w:rsidRDefault="00FC7BD9" w:rsidP="00742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2.Настоящее решение подлежит обнародованию.</w:t>
      </w:r>
    </w:p>
    <w:p w:rsidR="00FC7BD9" w:rsidRDefault="00FC7BD9" w:rsidP="007425AB">
      <w:pPr>
        <w:jc w:val="both"/>
        <w:rPr>
          <w:sz w:val="28"/>
          <w:szCs w:val="28"/>
        </w:rPr>
      </w:pPr>
    </w:p>
    <w:p w:rsidR="00FC7BD9" w:rsidRDefault="00FC7BD9" w:rsidP="007425AB">
      <w:pPr>
        <w:jc w:val="both"/>
        <w:rPr>
          <w:sz w:val="28"/>
          <w:szCs w:val="28"/>
        </w:rPr>
      </w:pPr>
    </w:p>
    <w:p w:rsidR="00FC7BD9" w:rsidRDefault="00FC7BD9" w:rsidP="007425AB">
      <w:pPr>
        <w:jc w:val="both"/>
        <w:rPr>
          <w:sz w:val="28"/>
          <w:szCs w:val="28"/>
        </w:rPr>
      </w:pPr>
    </w:p>
    <w:p w:rsidR="00A66733" w:rsidRDefault="00FC7BD9" w:rsidP="007425A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Столбецкого</w:t>
      </w:r>
      <w:proofErr w:type="gramEnd"/>
      <w:r>
        <w:rPr>
          <w:sz w:val="28"/>
          <w:szCs w:val="28"/>
        </w:rPr>
        <w:t xml:space="preserve"> сельского  поселения                                  И.А.Андреева</w:t>
      </w:r>
    </w:p>
    <w:p w:rsidR="00A54CD4" w:rsidRDefault="00A54CD4" w:rsidP="007425AB">
      <w:pPr>
        <w:jc w:val="both"/>
        <w:rPr>
          <w:sz w:val="28"/>
          <w:szCs w:val="28"/>
        </w:rPr>
      </w:pPr>
    </w:p>
    <w:p w:rsidR="00A54CD4" w:rsidRDefault="00A54CD4" w:rsidP="007425AB">
      <w:pPr>
        <w:jc w:val="both"/>
        <w:rPr>
          <w:sz w:val="28"/>
          <w:szCs w:val="28"/>
        </w:rPr>
      </w:pPr>
    </w:p>
    <w:p w:rsidR="00A54CD4" w:rsidRDefault="00A54CD4" w:rsidP="007425AB">
      <w:pPr>
        <w:jc w:val="both"/>
        <w:rPr>
          <w:sz w:val="28"/>
          <w:szCs w:val="28"/>
        </w:rPr>
      </w:pPr>
    </w:p>
    <w:p w:rsidR="00A54CD4" w:rsidRDefault="00A54CD4" w:rsidP="007425AB">
      <w:pPr>
        <w:jc w:val="both"/>
        <w:rPr>
          <w:sz w:val="28"/>
          <w:szCs w:val="28"/>
        </w:rPr>
      </w:pPr>
    </w:p>
    <w:tbl>
      <w:tblPr>
        <w:tblW w:w="9450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07"/>
        <w:gridCol w:w="683"/>
        <w:gridCol w:w="212"/>
        <w:gridCol w:w="567"/>
        <w:gridCol w:w="441"/>
        <w:gridCol w:w="519"/>
        <w:gridCol w:w="768"/>
        <w:gridCol w:w="42"/>
        <w:gridCol w:w="579"/>
        <w:gridCol w:w="461"/>
        <w:gridCol w:w="915"/>
        <w:gridCol w:w="796"/>
        <w:gridCol w:w="960"/>
      </w:tblGrid>
      <w:tr w:rsidR="00A54CD4" w:rsidTr="00A54CD4">
        <w:trPr>
          <w:trHeight w:val="156"/>
        </w:trPr>
        <w:tc>
          <w:tcPr>
            <w:tcW w:w="2505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67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4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19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68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gridSpan w:val="2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gridSpan w:val="3"/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Приложение №11</w:t>
            </w:r>
          </w:p>
        </w:tc>
        <w:tc>
          <w:tcPr>
            <w:tcW w:w="960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54CD4" w:rsidTr="00A54CD4">
        <w:trPr>
          <w:trHeight w:val="300"/>
        </w:trPr>
        <w:tc>
          <w:tcPr>
            <w:tcW w:w="2505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67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4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19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21" w:type="dxa"/>
            <w:gridSpan w:val="7"/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к решению сельского                                                              Совета народных депутатов </w:t>
            </w:r>
          </w:p>
        </w:tc>
      </w:tr>
      <w:tr w:rsidR="00A54CD4" w:rsidTr="00A54CD4">
        <w:trPr>
          <w:trHeight w:val="185"/>
        </w:trPr>
        <w:tc>
          <w:tcPr>
            <w:tcW w:w="2505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67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4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19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765" w:type="dxa"/>
            <w:gridSpan w:val="5"/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37/1-СС от 25.07.2025</w:t>
            </w:r>
          </w:p>
        </w:tc>
        <w:tc>
          <w:tcPr>
            <w:tcW w:w="796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960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A54CD4" w:rsidTr="00A54CD4">
        <w:trPr>
          <w:trHeight w:val="185"/>
        </w:trPr>
        <w:tc>
          <w:tcPr>
            <w:tcW w:w="2505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67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4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19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68" w:type="dxa"/>
          </w:tcPr>
          <w:p w:rsidR="00A54CD4" w:rsidRDefault="00A54C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gridSpan w:val="2"/>
          </w:tcPr>
          <w:p w:rsidR="00A54CD4" w:rsidRDefault="00A54C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</w:tcPr>
          <w:p w:rsidR="00A54CD4" w:rsidRDefault="00A54C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</w:tcPr>
          <w:p w:rsidR="00A54CD4" w:rsidRDefault="00A54C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</w:tcPr>
          <w:p w:rsidR="00A54CD4" w:rsidRDefault="00A54C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:rsidR="00A54CD4" w:rsidRDefault="00A54C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54CD4" w:rsidTr="00A54CD4">
        <w:trPr>
          <w:trHeight w:val="130"/>
        </w:trPr>
        <w:tc>
          <w:tcPr>
            <w:tcW w:w="9446" w:type="dxa"/>
            <w:gridSpan w:val="13"/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Ведомственная структура бюджета Столбецкого сельского поселения Покровского района Орловской области на 2025год</w:t>
            </w:r>
          </w:p>
        </w:tc>
      </w:tr>
      <w:tr w:rsidR="00A54CD4" w:rsidTr="00A54CD4">
        <w:trPr>
          <w:trHeight w:val="466"/>
        </w:trPr>
        <w:tc>
          <w:tcPr>
            <w:tcW w:w="2505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682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1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67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4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19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68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621" w:type="dxa"/>
            <w:gridSpan w:val="2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6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915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96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960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A54CD4" w:rsidTr="00A54CD4">
        <w:trPr>
          <w:trHeight w:val="194"/>
        </w:trPr>
        <w:tc>
          <w:tcPr>
            <w:tcW w:w="2505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82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1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4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519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68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dxa"/>
            <w:gridSpan w:val="2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6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15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96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54CD4" w:rsidTr="00A54CD4">
        <w:trPr>
          <w:trHeight w:val="202"/>
        </w:trPr>
        <w:tc>
          <w:tcPr>
            <w:tcW w:w="2505" w:type="dxa"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82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1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567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4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519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68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dxa"/>
            <w:gridSpan w:val="2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6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15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96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54CD4" w:rsidTr="00A54CD4">
        <w:trPr>
          <w:trHeight w:val="22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Наименование 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Прз</w:t>
            </w:r>
            <w:proofErr w:type="spellEnd"/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Цст</w:t>
            </w:r>
            <w:proofErr w:type="spellEnd"/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Вр</w:t>
            </w:r>
            <w:proofErr w:type="spellEnd"/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Сумма,  </w:t>
            </w:r>
            <w:proofErr w:type="spellStart"/>
            <w:r>
              <w:rPr>
                <w:color w:val="000000"/>
              </w:rPr>
              <w:t>тыс.руб</w:t>
            </w:r>
            <w:proofErr w:type="spellEnd"/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изменения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Сумма,  </w:t>
            </w:r>
            <w:proofErr w:type="spellStart"/>
            <w:r>
              <w:rPr>
                <w:color w:val="000000"/>
              </w:rPr>
              <w:t>тыс.руб</w:t>
            </w:r>
            <w:proofErr w:type="spellEnd"/>
            <w:r>
              <w:rPr>
                <w:color w:val="000000"/>
              </w:rPr>
              <w:t>.</w:t>
            </w:r>
            <w:proofErr w:type="gramEnd"/>
          </w:p>
        </w:tc>
      </w:tr>
      <w:tr w:rsidR="00A54CD4" w:rsidTr="00A54CD4">
        <w:trPr>
          <w:trHeight w:val="221"/>
        </w:trPr>
        <w:tc>
          <w:tcPr>
            <w:tcW w:w="250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82" w:type="dxa"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A54CD4" w:rsidTr="00A54CD4">
        <w:trPr>
          <w:trHeight w:val="110"/>
        </w:trPr>
        <w:tc>
          <w:tcPr>
            <w:tcW w:w="250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A54CD4" w:rsidTr="00A54CD4">
        <w:trPr>
          <w:trHeight w:val="425"/>
        </w:trPr>
        <w:tc>
          <w:tcPr>
            <w:tcW w:w="944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Столбецкого сельского поселения Покровского района Орловской области</w:t>
            </w:r>
          </w:p>
        </w:tc>
      </w:tr>
      <w:tr w:rsidR="00A54CD4" w:rsidTr="00A54CD4">
        <w:trPr>
          <w:trHeight w:val="22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3295390,00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3295390,00</w:t>
            </w:r>
          </w:p>
        </w:tc>
      </w:tr>
      <w:tr w:rsidR="00A54CD4" w:rsidTr="00A54CD4">
        <w:trPr>
          <w:trHeight w:val="259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2647870,00</w:t>
            </w:r>
          </w:p>
        </w:tc>
        <w:tc>
          <w:tcPr>
            <w:tcW w:w="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-19000,00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2628870,00</w:t>
            </w:r>
          </w:p>
        </w:tc>
      </w:tr>
      <w:tr w:rsidR="00A54CD4" w:rsidTr="00A54CD4">
        <w:trPr>
          <w:trHeight w:val="36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  муниципального образования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-19000,00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831000,00</w:t>
            </w:r>
          </w:p>
        </w:tc>
      </w:tr>
      <w:tr w:rsidR="00A54CD4" w:rsidTr="00A54CD4">
        <w:trPr>
          <w:trHeight w:val="25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Непрограммная часть бюджета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ГД00080010 0000080010  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831000,00</w:t>
            </w:r>
          </w:p>
        </w:tc>
      </w:tr>
      <w:tr w:rsidR="00A54CD4" w:rsidTr="00A54CD4">
        <w:trPr>
          <w:trHeight w:val="396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Глава муниципального образования в рамках непрограммной части   бюджета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ГД00080010  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831000,00</w:t>
            </w:r>
          </w:p>
        </w:tc>
      </w:tr>
      <w:tr w:rsidR="00A54CD4" w:rsidTr="00A54CD4">
        <w:trPr>
          <w:trHeight w:val="48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ГД00080010  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831000,00</w:t>
            </w:r>
          </w:p>
        </w:tc>
      </w:tr>
      <w:tr w:rsidR="00A54CD4" w:rsidTr="00A54CD4">
        <w:trPr>
          <w:trHeight w:val="322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ГД00080010  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831000,00</w:t>
            </w:r>
          </w:p>
        </w:tc>
      </w:tr>
      <w:tr w:rsidR="00A54CD4" w:rsidTr="00A54CD4">
        <w:trPr>
          <w:trHeight w:val="37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ГД00080010  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630000,00</w:t>
            </w:r>
          </w:p>
        </w:tc>
      </w:tr>
      <w:tr w:rsidR="00A54CD4" w:rsidTr="00A54CD4">
        <w:trPr>
          <w:trHeight w:val="25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ГД00080010  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630000,00</w:t>
            </w:r>
          </w:p>
        </w:tc>
      </w:tr>
      <w:tr w:rsidR="00A54CD4" w:rsidTr="00A54CD4">
        <w:trPr>
          <w:trHeight w:val="25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Пособие по временной нетрудоспособности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ГД00080010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10000,00</w:t>
            </w:r>
          </w:p>
        </w:tc>
      </w:tr>
      <w:tr w:rsidR="00A54CD4" w:rsidTr="00A54CD4">
        <w:trPr>
          <w:trHeight w:val="562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ГД00080010  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-19000,00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191000,00</w:t>
            </w:r>
          </w:p>
        </w:tc>
      </w:tr>
      <w:tr w:rsidR="00A54CD4" w:rsidTr="00A54CD4">
        <w:trPr>
          <w:trHeight w:val="25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ГД00080010  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-19000,00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191000,00</w:t>
            </w:r>
          </w:p>
        </w:tc>
      </w:tr>
      <w:tr w:rsidR="00A54CD4" w:rsidTr="00A54CD4">
        <w:trPr>
          <w:trHeight w:val="566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0000000000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1765870,00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-250000,00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1515870,00</w:t>
            </w:r>
          </w:p>
        </w:tc>
      </w:tr>
      <w:tr w:rsidR="00A54CD4" w:rsidTr="00A54CD4">
        <w:trPr>
          <w:trHeight w:val="24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Непрограммная часть бюджета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1255870,00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1255870,00</w:t>
            </w:r>
          </w:p>
        </w:tc>
      </w:tr>
      <w:tr w:rsidR="00A54CD4" w:rsidTr="00A54CD4">
        <w:trPr>
          <w:trHeight w:val="199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Центральный аппарат в рамках непрограммной части бюджета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1255870,0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1255870,0</w:t>
            </w:r>
          </w:p>
        </w:tc>
      </w:tr>
      <w:tr w:rsidR="00A54CD4" w:rsidTr="00A54CD4">
        <w:trPr>
          <w:trHeight w:val="691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585900,00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585900,00</w:t>
            </w:r>
          </w:p>
        </w:tc>
      </w:tr>
      <w:tr w:rsidR="00A54CD4" w:rsidTr="00A54CD4">
        <w:trPr>
          <w:trHeight w:val="228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585900,00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585900,00</w:t>
            </w:r>
          </w:p>
        </w:tc>
      </w:tr>
      <w:tr w:rsidR="00A54CD4" w:rsidTr="00A54CD4">
        <w:trPr>
          <w:trHeight w:val="406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450000,00</w:t>
            </w:r>
          </w:p>
        </w:tc>
      </w:tr>
      <w:tr w:rsidR="00A54CD4" w:rsidTr="00A54CD4">
        <w:trPr>
          <w:trHeight w:val="175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450000,00</w:t>
            </w:r>
          </w:p>
        </w:tc>
      </w:tr>
      <w:tr w:rsidR="00A54CD4" w:rsidTr="00A54CD4">
        <w:trPr>
          <w:trHeight w:val="672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135900,00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135900,00</w:t>
            </w:r>
          </w:p>
        </w:tc>
      </w:tr>
      <w:tr w:rsidR="00A54CD4" w:rsidTr="00A54CD4">
        <w:trPr>
          <w:trHeight w:val="175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135900,00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135900,00</w:t>
            </w:r>
          </w:p>
        </w:tc>
      </w:tr>
      <w:tr w:rsidR="00A54CD4" w:rsidTr="00A54CD4">
        <w:trPr>
          <w:trHeight w:val="314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1174470,0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-250000,00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924470,00</w:t>
            </w:r>
          </w:p>
        </w:tc>
      </w:tr>
      <w:tr w:rsidR="00A54CD4" w:rsidTr="00A54CD4">
        <w:trPr>
          <w:trHeight w:val="331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1174470,0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924470,00</w:t>
            </w:r>
          </w:p>
        </w:tc>
      </w:tr>
      <w:tr w:rsidR="00A54CD4" w:rsidTr="00A54CD4">
        <w:trPr>
          <w:trHeight w:val="36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934470,00</w:t>
            </w:r>
          </w:p>
        </w:tc>
        <w:tc>
          <w:tcPr>
            <w:tcW w:w="796" w:type="dxa"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934470,00</w:t>
            </w:r>
          </w:p>
        </w:tc>
      </w:tr>
      <w:tr w:rsidR="00A54CD4" w:rsidTr="00A54CD4">
        <w:trPr>
          <w:trHeight w:val="25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20000,00</w:t>
            </w:r>
          </w:p>
        </w:tc>
      </w:tr>
      <w:tr w:rsidR="00A54CD4" w:rsidTr="00A54CD4">
        <w:trPr>
          <w:trHeight w:val="36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109200,00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109200,00</w:t>
            </w:r>
          </w:p>
        </w:tc>
      </w:tr>
      <w:tr w:rsidR="00A54CD4" w:rsidTr="00A54CD4">
        <w:trPr>
          <w:trHeight w:val="36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70000,00</w:t>
            </w:r>
          </w:p>
        </w:tc>
      </w:tr>
      <w:tr w:rsidR="00A54CD4" w:rsidTr="00A54CD4">
        <w:trPr>
          <w:trHeight w:val="36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602870,00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-250000,00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352870,00</w:t>
            </w:r>
          </w:p>
        </w:tc>
      </w:tr>
      <w:tr w:rsidR="00A54CD4" w:rsidTr="00A54CD4">
        <w:trPr>
          <w:trHeight w:val="36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ГСМ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</w:t>
            </w:r>
            <w:r>
              <w:rPr>
                <w:color w:val="000000"/>
              </w:rPr>
              <w:lastRenderedPageBreak/>
              <w:t>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100000,</w:t>
            </w:r>
            <w:r>
              <w:rPr>
                <w:color w:val="000000"/>
              </w:rPr>
              <w:lastRenderedPageBreak/>
              <w:t>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100000,0</w:t>
            </w:r>
            <w:r>
              <w:rPr>
                <w:color w:val="000000"/>
              </w:rPr>
              <w:lastRenderedPageBreak/>
              <w:t>0</w:t>
            </w:r>
          </w:p>
        </w:tc>
      </w:tr>
      <w:tr w:rsidR="00A54CD4" w:rsidTr="00A54CD4">
        <w:trPr>
          <w:trHeight w:val="360"/>
        </w:trPr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Содержание зданий и сооружений</w:t>
            </w: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32400,00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32400,00</w:t>
            </w:r>
          </w:p>
        </w:tc>
      </w:tr>
      <w:tr w:rsidR="00A54CD4" w:rsidTr="00A54CD4">
        <w:trPr>
          <w:trHeight w:val="175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240000,00</w:t>
            </w:r>
          </w:p>
        </w:tc>
      </w:tr>
      <w:tr w:rsidR="00A54CD4" w:rsidTr="00A54CD4">
        <w:trPr>
          <w:trHeight w:val="175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Электроэнергия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130000,00</w:t>
            </w:r>
          </w:p>
        </w:tc>
      </w:tr>
      <w:tr w:rsidR="00A54CD4" w:rsidTr="00A54CD4">
        <w:trPr>
          <w:trHeight w:val="175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Газ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110000,00</w:t>
            </w:r>
          </w:p>
        </w:tc>
      </w:tr>
      <w:tr w:rsidR="00A54CD4" w:rsidTr="00A54CD4">
        <w:trPr>
          <w:trHeight w:val="221"/>
        </w:trPr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4500,00</w:t>
            </w:r>
          </w:p>
        </w:tc>
      </w:tr>
      <w:tr w:rsidR="00A54CD4" w:rsidTr="00A54CD4">
        <w:trPr>
          <w:trHeight w:val="24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4000,00</w:t>
            </w:r>
          </w:p>
        </w:tc>
      </w:tr>
      <w:tr w:rsidR="00A54CD4" w:rsidTr="00A54CD4">
        <w:trPr>
          <w:trHeight w:val="245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Уплата прочих налогов, сборов и иных платежей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852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291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2000,00</w:t>
            </w:r>
          </w:p>
        </w:tc>
      </w:tr>
      <w:tr w:rsidR="00A54CD4" w:rsidTr="00A54CD4">
        <w:trPr>
          <w:trHeight w:val="21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852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291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2000,00</w:t>
            </w:r>
          </w:p>
        </w:tc>
      </w:tr>
      <w:tr w:rsidR="00A54CD4" w:rsidTr="00A54CD4">
        <w:trPr>
          <w:trHeight w:val="21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Уплата иных платежей 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</w:tr>
      <w:tr w:rsidR="00A54CD4" w:rsidTr="00A54CD4">
        <w:trPr>
          <w:trHeight w:val="21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</w:tr>
      <w:tr w:rsidR="00A54CD4" w:rsidTr="00A54CD4">
        <w:trPr>
          <w:trHeight w:val="21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Уплата иных платежей 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ГД00080020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</w:tr>
      <w:tr w:rsidR="00A54CD4" w:rsidTr="00A54CD4">
        <w:trPr>
          <w:trHeight w:val="22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0000000000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2000,00</w:t>
            </w:r>
          </w:p>
        </w:tc>
      </w:tr>
      <w:tr w:rsidR="00A54CD4" w:rsidTr="00A54CD4">
        <w:trPr>
          <w:trHeight w:val="202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Непрограммная часть бюджета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ГД00080030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A54CD4" w:rsidTr="00A54CD4">
        <w:trPr>
          <w:trHeight w:val="382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 местных администраций в рамках непрограммной части бюджета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ГД00080030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A54CD4" w:rsidTr="00A54CD4">
        <w:trPr>
          <w:trHeight w:val="185"/>
        </w:trPr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ГД00080030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A54CD4" w:rsidTr="00A54CD4">
        <w:trPr>
          <w:trHeight w:val="185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ГД00080030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A54CD4" w:rsidTr="00A54CD4">
        <w:trPr>
          <w:trHeight w:val="24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ГД00080030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A54CD4" w:rsidTr="00A54CD4">
        <w:trPr>
          <w:trHeight w:val="25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0000000000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+250000,00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280000,00</w:t>
            </w:r>
          </w:p>
        </w:tc>
      </w:tr>
      <w:tr w:rsidR="00A54CD4" w:rsidTr="00A54CD4">
        <w:trPr>
          <w:trHeight w:val="23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Непрограммная часть бюджета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280000,00</w:t>
            </w:r>
          </w:p>
        </w:tc>
      </w:tr>
      <w:tr w:rsidR="00A54CD4" w:rsidTr="00A54CD4">
        <w:trPr>
          <w:trHeight w:val="331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280000,00</w:t>
            </w:r>
          </w:p>
        </w:tc>
      </w:tr>
      <w:tr w:rsidR="00A54CD4" w:rsidTr="00A54CD4">
        <w:trPr>
          <w:trHeight w:val="355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 работ и услуг для государственных (муниципальных)нужд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+250000,00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274500,00</w:t>
            </w:r>
          </w:p>
        </w:tc>
      </w:tr>
      <w:tr w:rsidR="00A54CD4" w:rsidTr="00A54CD4">
        <w:trPr>
          <w:trHeight w:val="355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274500,00</w:t>
            </w:r>
          </w:p>
        </w:tc>
      </w:tr>
      <w:tr w:rsidR="00A54CD4" w:rsidTr="00A54CD4">
        <w:trPr>
          <w:trHeight w:val="37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24500,00</w:t>
            </w:r>
          </w:p>
        </w:tc>
      </w:tr>
      <w:tr w:rsidR="00A54CD4" w:rsidTr="00A54CD4">
        <w:trPr>
          <w:trHeight w:val="21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24500,00</w:t>
            </w:r>
          </w:p>
        </w:tc>
      </w:tr>
      <w:tr w:rsidR="00A54CD4" w:rsidTr="00A54CD4">
        <w:trPr>
          <w:trHeight w:val="21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ГД00080040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+250000,00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250000,00</w:t>
            </w:r>
          </w:p>
        </w:tc>
      </w:tr>
      <w:tr w:rsidR="00A54CD4" w:rsidTr="00A54CD4">
        <w:trPr>
          <w:trHeight w:val="36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на выполнение полномочий по внутреннему контролю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ГД00086230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5500,00</w:t>
            </w:r>
          </w:p>
        </w:tc>
      </w:tr>
      <w:tr w:rsidR="00A54CD4" w:rsidTr="00A54CD4">
        <w:trPr>
          <w:trHeight w:val="21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ГД00086230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2750,00</w:t>
            </w:r>
          </w:p>
        </w:tc>
      </w:tr>
      <w:tr w:rsidR="00A54CD4" w:rsidTr="00A54CD4">
        <w:trPr>
          <w:trHeight w:val="211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на выполнение полномочий по внутреннему контролю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ГД00086300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2750,00</w:t>
            </w:r>
          </w:p>
        </w:tc>
      </w:tr>
      <w:tr w:rsidR="00A54CD4" w:rsidTr="00A54CD4">
        <w:trPr>
          <w:trHeight w:val="211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ГД00086300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2750,00</w:t>
            </w:r>
          </w:p>
        </w:tc>
      </w:tr>
      <w:tr w:rsidR="00A54CD4" w:rsidTr="00A54CD4">
        <w:trPr>
          <w:trHeight w:val="194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000000000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219900,00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219900,00</w:t>
            </w:r>
          </w:p>
        </w:tc>
      </w:tr>
      <w:tr w:rsidR="00A54CD4" w:rsidTr="00A54CD4">
        <w:trPr>
          <w:trHeight w:val="221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00000000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219900,00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219900,00</w:t>
            </w:r>
          </w:p>
        </w:tc>
      </w:tr>
      <w:tr w:rsidR="00A54CD4" w:rsidTr="00A54CD4">
        <w:trPr>
          <w:trHeight w:val="202"/>
        </w:trPr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Непрограммная часть бюджета </w:t>
            </w: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219900,00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219900,00</w:t>
            </w:r>
          </w:p>
        </w:tc>
      </w:tr>
      <w:tr w:rsidR="00A54CD4" w:rsidTr="00A54CD4">
        <w:trPr>
          <w:trHeight w:val="59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219100,00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219100,00</w:t>
            </w:r>
          </w:p>
        </w:tc>
      </w:tr>
      <w:tr w:rsidR="00A54CD4" w:rsidTr="00A54CD4">
        <w:trPr>
          <w:trHeight w:val="722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186800,00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186800,00</w:t>
            </w:r>
          </w:p>
        </w:tc>
      </w:tr>
      <w:tr w:rsidR="00A54CD4" w:rsidTr="00A54CD4">
        <w:trPr>
          <w:trHeight w:val="259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186800,00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186800,00</w:t>
            </w:r>
          </w:p>
        </w:tc>
      </w:tr>
      <w:tr w:rsidR="00A54CD4" w:rsidTr="00A54CD4">
        <w:trPr>
          <w:trHeight w:val="382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143600,00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143600,00</w:t>
            </w:r>
          </w:p>
        </w:tc>
      </w:tr>
      <w:tr w:rsidR="00A54CD4" w:rsidTr="00A54CD4">
        <w:trPr>
          <w:trHeight w:val="202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143600,00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143600,00</w:t>
            </w:r>
          </w:p>
        </w:tc>
      </w:tr>
      <w:tr w:rsidR="00A54CD4" w:rsidTr="00A54CD4">
        <w:trPr>
          <w:trHeight w:val="49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43200,00</w:t>
            </w:r>
          </w:p>
        </w:tc>
      </w:tr>
      <w:tr w:rsidR="00A54CD4" w:rsidTr="00A54CD4">
        <w:trPr>
          <w:trHeight w:val="202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43200,00</w:t>
            </w:r>
          </w:p>
        </w:tc>
      </w:tr>
      <w:tr w:rsidR="00A54CD4" w:rsidTr="00A54CD4">
        <w:trPr>
          <w:trHeight w:val="202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33100,00</w:t>
            </w:r>
          </w:p>
        </w:tc>
      </w:tr>
      <w:tr w:rsidR="00A54CD4" w:rsidTr="00A54CD4">
        <w:trPr>
          <w:trHeight w:val="331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33100,00</w:t>
            </w:r>
          </w:p>
        </w:tc>
      </w:tr>
      <w:tr w:rsidR="00A54CD4" w:rsidTr="00A54CD4">
        <w:trPr>
          <w:trHeight w:val="432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33100,00</w:t>
            </w:r>
          </w:p>
        </w:tc>
      </w:tr>
      <w:tr w:rsidR="00A54CD4" w:rsidTr="00A54CD4">
        <w:trPr>
          <w:trHeight w:val="37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ГД00051180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33100,00</w:t>
            </w:r>
          </w:p>
        </w:tc>
      </w:tr>
      <w:tr w:rsidR="00A54CD4" w:rsidTr="00A54CD4">
        <w:trPr>
          <w:trHeight w:val="259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ГД000</w:t>
            </w:r>
            <w:r>
              <w:rPr>
                <w:color w:val="000000"/>
              </w:rPr>
              <w:lastRenderedPageBreak/>
              <w:t>51180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244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4CD4" w:rsidTr="00A54CD4">
        <w:trPr>
          <w:trHeight w:val="185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00000000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95720,00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+19000,00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114720,00</w:t>
            </w:r>
          </w:p>
        </w:tc>
      </w:tr>
      <w:tr w:rsidR="00A54CD4" w:rsidTr="00A54CD4">
        <w:trPr>
          <w:trHeight w:val="552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комплексная программа "Благоустройство территорий Столбецкого сельского поселения Покровского района Орловской области на 2021-2026годы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00000000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95720,00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95720,00</w:t>
            </w:r>
          </w:p>
        </w:tc>
      </w:tr>
      <w:tr w:rsidR="00A54CD4" w:rsidTr="00A54CD4">
        <w:trPr>
          <w:trHeight w:val="802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(оказание услуг) в рамках основного мероприятия "Озеленение территории Столбецкого сельского поселения" в рамках программы "Благоустройство территорий Столбецкого сельского поселения Покровского района Орловской области 2021-2026года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-5000,00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4CD4" w:rsidTr="00A54CD4">
        <w:trPr>
          <w:trHeight w:val="374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4CD4" w:rsidTr="00A54CD4">
        <w:trPr>
          <w:trHeight w:val="31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4CD4" w:rsidTr="00A54CD4">
        <w:trPr>
          <w:trHeight w:val="374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4CD4" w:rsidTr="00A54CD4">
        <w:trPr>
          <w:trHeight w:val="185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Б700080140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4CD4" w:rsidTr="00A54CD4">
        <w:trPr>
          <w:trHeight w:val="977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мероприятия по благоустройству в рамках реализации муниципальной целевой программы "Благоустройство территорий Столбецкого сельского поселения Покровского района Орловской области на 2021-2026 годы"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Б700080160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+24000,00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34720,00</w:t>
            </w:r>
          </w:p>
        </w:tc>
      </w:tr>
      <w:tr w:rsidR="00A54CD4" w:rsidTr="00A54CD4">
        <w:trPr>
          <w:trHeight w:val="355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Б700080160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34720,00</w:t>
            </w:r>
          </w:p>
        </w:tc>
      </w:tr>
      <w:tr w:rsidR="00A54CD4" w:rsidTr="00A54CD4">
        <w:trPr>
          <w:trHeight w:val="355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Б700080160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34720,00</w:t>
            </w:r>
          </w:p>
        </w:tc>
      </w:tr>
      <w:tr w:rsidR="00A54CD4" w:rsidTr="00A54CD4">
        <w:trPr>
          <w:trHeight w:val="324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Б700080160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+9050,00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19770,00</w:t>
            </w:r>
          </w:p>
        </w:tc>
      </w:tr>
      <w:tr w:rsidR="00A54CD4" w:rsidTr="00A54CD4">
        <w:trPr>
          <w:trHeight w:val="24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Б700080160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19770,00</w:t>
            </w:r>
          </w:p>
        </w:tc>
      </w:tr>
      <w:tr w:rsidR="00A54CD4" w:rsidTr="00A54CD4">
        <w:trPr>
          <w:trHeight w:val="240"/>
        </w:trPr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зданий и сооружений</w:t>
            </w: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Б700080160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+14950,00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14950,00</w:t>
            </w:r>
          </w:p>
        </w:tc>
      </w:tr>
      <w:tr w:rsidR="00A54CD4" w:rsidTr="00A54CD4">
        <w:trPr>
          <w:trHeight w:val="24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Б700072560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+40000,00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80000,00</w:t>
            </w:r>
          </w:p>
        </w:tc>
      </w:tr>
      <w:tr w:rsidR="00A54CD4" w:rsidTr="00A54CD4">
        <w:trPr>
          <w:trHeight w:val="24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Наказы избирателей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Б700075260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344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-40000,00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4CD4" w:rsidTr="00A54CD4">
        <w:trPr>
          <w:trHeight w:val="451"/>
        </w:trPr>
        <w:tc>
          <w:tcPr>
            <w:tcW w:w="677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Муниципальное казенное учреждение культуры Столбецкого сельского поселения "Культурно-досуговое объединение"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326900,00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326900,00</w:t>
            </w:r>
          </w:p>
        </w:tc>
      </w:tr>
      <w:tr w:rsidR="00A54CD4" w:rsidTr="00A54CD4">
        <w:trPr>
          <w:trHeight w:val="655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целевая программа "Развитие культурно-досуговой </w:t>
            </w:r>
            <w:proofErr w:type="gramStart"/>
            <w:r>
              <w:rPr>
                <w:color w:val="000000"/>
                <w:sz w:val="20"/>
                <w:szCs w:val="20"/>
              </w:rPr>
              <w:t>деятельности  муниципальной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целевой программы "Развитие культуры в </w:t>
            </w:r>
            <w:r>
              <w:rPr>
                <w:color w:val="000000"/>
                <w:sz w:val="20"/>
                <w:szCs w:val="20"/>
              </w:rPr>
              <w:lastRenderedPageBreak/>
              <w:t>Столбецком поселении" в 2021-2026году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Б4100080080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326900,00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326900,00</w:t>
            </w:r>
          </w:p>
        </w:tc>
      </w:tr>
      <w:tr w:rsidR="00A54CD4" w:rsidTr="00A54CD4">
        <w:trPr>
          <w:trHeight w:val="24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Б4100080080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130500,00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130500,00</w:t>
            </w:r>
          </w:p>
        </w:tc>
      </w:tr>
      <w:tr w:rsidR="00A54CD4" w:rsidTr="00A54CD4">
        <w:trPr>
          <w:trHeight w:val="24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6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Б4100080080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39400,00</w:t>
            </w:r>
          </w:p>
        </w:tc>
      </w:tr>
      <w:tr w:rsidR="00A54CD4" w:rsidTr="00A54CD4">
        <w:trPr>
          <w:trHeight w:val="240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Б4100080080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157000,00</w:t>
            </w:r>
          </w:p>
        </w:tc>
      </w:tr>
      <w:tr w:rsidR="00A54CD4" w:rsidTr="00A54CD4">
        <w:trPr>
          <w:trHeight w:val="1474"/>
        </w:trPr>
        <w:tc>
          <w:tcPr>
            <w:tcW w:w="3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и проведение физкультурно-спортивных мероприятий, </w:t>
            </w:r>
            <w:proofErr w:type="gramStart"/>
            <w:r>
              <w:rPr>
                <w:color w:val="000000"/>
                <w:sz w:val="20"/>
                <w:szCs w:val="20"/>
              </w:rPr>
              <w:t>участие 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районных соревнованиях в т.ч. спортсменов  с ограниченными и физическими возможностями в рамках муниципальной целевой программы "Развитие физической культуры и спорта в Столбецкого сельском поселении Покровского района Орловской области на 2021годы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Б600080110</w:t>
            </w:r>
          </w:p>
        </w:tc>
        <w:tc>
          <w:tcPr>
            <w:tcW w:w="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</w:tr>
      <w:tr w:rsidR="00A54CD4" w:rsidTr="00A54CD4">
        <w:trPr>
          <w:trHeight w:val="1474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Местные средства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Б600080110</w:t>
            </w:r>
          </w:p>
        </w:tc>
        <w:tc>
          <w:tcPr>
            <w:tcW w:w="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4CD4" w:rsidRDefault="00A54C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4CD4" w:rsidRDefault="00A54C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</w:tr>
    </w:tbl>
    <w:p w:rsidR="00A54CD4" w:rsidRDefault="00A54CD4" w:rsidP="00A54CD4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A54CD4" w:rsidRDefault="00A54CD4" w:rsidP="007425AB">
      <w:pPr>
        <w:jc w:val="both"/>
        <w:rPr>
          <w:sz w:val="28"/>
          <w:szCs w:val="28"/>
        </w:rPr>
      </w:pPr>
    </w:p>
    <w:p w:rsidR="00A66733" w:rsidRDefault="00A66733" w:rsidP="007425AB">
      <w:pPr>
        <w:jc w:val="both"/>
        <w:rPr>
          <w:sz w:val="28"/>
          <w:szCs w:val="28"/>
        </w:rPr>
      </w:pPr>
    </w:p>
    <w:p w:rsidR="00A66733" w:rsidRDefault="00A66733" w:rsidP="007425AB">
      <w:pPr>
        <w:jc w:val="both"/>
        <w:rPr>
          <w:sz w:val="28"/>
          <w:szCs w:val="28"/>
        </w:rPr>
      </w:pPr>
    </w:p>
    <w:p w:rsidR="00FC7BD9" w:rsidRDefault="00FC7BD9" w:rsidP="007425AB">
      <w:pPr>
        <w:jc w:val="both"/>
      </w:pPr>
    </w:p>
    <w:p w:rsidR="00A650D3" w:rsidRDefault="00A650D3" w:rsidP="007425AB">
      <w:pPr>
        <w:jc w:val="both"/>
      </w:pPr>
    </w:p>
    <w:sectPr w:rsidR="00A650D3" w:rsidSect="00A65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BD9"/>
    <w:rsid w:val="001F61C6"/>
    <w:rsid w:val="00322716"/>
    <w:rsid w:val="00472B55"/>
    <w:rsid w:val="005B1D49"/>
    <w:rsid w:val="00703434"/>
    <w:rsid w:val="007425AB"/>
    <w:rsid w:val="00A54CD4"/>
    <w:rsid w:val="00A650D3"/>
    <w:rsid w:val="00A66733"/>
    <w:rsid w:val="00A671A5"/>
    <w:rsid w:val="00AD12BC"/>
    <w:rsid w:val="00C05878"/>
    <w:rsid w:val="00DA53BE"/>
    <w:rsid w:val="00FC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C82D"/>
  <w15:docId w15:val="{CBEACDA8-6582-4F71-81E8-4351A321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54C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User</cp:lastModifiedBy>
  <cp:revision>14</cp:revision>
  <dcterms:created xsi:type="dcterms:W3CDTF">2025-06-04T09:40:00Z</dcterms:created>
  <dcterms:modified xsi:type="dcterms:W3CDTF">2025-08-04T12:08:00Z</dcterms:modified>
</cp:coreProperties>
</file>