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8D5" w:rsidRDefault="00F308D5" w:rsidP="00F308D5">
      <w:pPr>
        <w:jc w:val="center"/>
        <w:rPr>
          <w:sz w:val="28"/>
          <w:szCs w:val="28"/>
        </w:rPr>
      </w:pPr>
    </w:p>
    <w:p w:rsidR="00F308D5" w:rsidRDefault="00F308D5" w:rsidP="00F308D5">
      <w:pPr>
        <w:rPr>
          <w:rFonts w:ascii="Arial" w:hAnsi="Arial"/>
        </w:rPr>
      </w:pPr>
    </w:p>
    <w:p w:rsidR="00F308D5" w:rsidRPr="00701999" w:rsidRDefault="00F308D5" w:rsidP="00F308D5">
      <w:pPr>
        <w:jc w:val="center"/>
        <w:rPr>
          <w:sz w:val="28"/>
          <w:szCs w:val="28"/>
        </w:rPr>
      </w:pPr>
      <w:r w:rsidRPr="00701999">
        <w:rPr>
          <w:sz w:val="28"/>
          <w:szCs w:val="28"/>
        </w:rPr>
        <w:t>РОССИЙСКАЯ ФЕДЕРАЦИЯ</w:t>
      </w:r>
    </w:p>
    <w:p w:rsidR="00F308D5" w:rsidRPr="00701999" w:rsidRDefault="00F308D5" w:rsidP="00F308D5">
      <w:pPr>
        <w:jc w:val="center"/>
        <w:rPr>
          <w:sz w:val="28"/>
          <w:szCs w:val="28"/>
        </w:rPr>
      </w:pPr>
      <w:r w:rsidRPr="00701999">
        <w:rPr>
          <w:sz w:val="28"/>
          <w:szCs w:val="28"/>
        </w:rPr>
        <w:t xml:space="preserve">ОРЛОВСКАЯ ОБЛАСТЬ  </w:t>
      </w:r>
      <w:r>
        <w:rPr>
          <w:sz w:val="28"/>
          <w:szCs w:val="28"/>
        </w:rPr>
        <w:t>ПОКРОВСКИЙ РАЙОН</w:t>
      </w:r>
    </w:p>
    <w:p w:rsidR="00F308D5" w:rsidRDefault="00F308D5" w:rsidP="00F308D5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sz w:val="28"/>
          <w:szCs w:val="28"/>
        </w:rPr>
      </w:pPr>
      <w:r w:rsidRPr="00701999">
        <w:rPr>
          <w:sz w:val="28"/>
          <w:szCs w:val="28"/>
        </w:rPr>
        <w:t xml:space="preserve"> АДМИНИСТРАЦИЯ </w:t>
      </w:r>
      <w:r w:rsidR="00E92FE3">
        <w:rPr>
          <w:sz w:val="28"/>
          <w:szCs w:val="28"/>
        </w:rPr>
        <w:t>СТОЛБЕЦКОГО</w:t>
      </w:r>
      <w:r w:rsidRPr="00701999">
        <w:rPr>
          <w:sz w:val="28"/>
          <w:szCs w:val="28"/>
        </w:rPr>
        <w:t xml:space="preserve"> СЕЛЬСКОГО ПОСЕЛЕНИЯ</w:t>
      </w:r>
    </w:p>
    <w:p w:rsidR="00F308D5" w:rsidRDefault="00F308D5" w:rsidP="00F308D5">
      <w:pPr>
        <w:tabs>
          <w:tab w:val="left" w:pos="3030"/>
          <w:tab w:val="left" w:pos="7665"/>
        </w:tabs>
        <w:rPr>
          <w:sz w:val="28"/>
          <w:szCs w:val="28"/>
        </w:rPr>
      </w:pPr>
    </w:p>
    <w:p w:rsidR="00850AAC" w:rsidRPr="00671CA0" w:rsidRDefault="000D4DEF" w:rsidP="00931F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50AAC" w:rsidRPr="00671CA0">
        <w:rPr>
          <w:rFonts w:ascii="Arial" w:hAnsi="Arial" w:cs="Arial"/>
        </w:rPr>
        <w:t xml:space="preserve">                                      </w:t>
      </w:r>
      <w:r w:rsidR="00205CE7">
        <w:rPr>
          <w:rFonts w:ascii="Arial" w:hAnsi="Arial" w:cs="Arial"/>
        </w:rPr>
        <w:t xml:space="preserve">           </w:t>
      </w:r>
      <w:r w:rsidR="00B722EB">
        <w:rPr>
          <w:rFonts w:ascii="Arial" w:hAnsi="Arial" w:cs="Arial"/>
        </w:rPr>
        <w:t xml:space="preserve">                                     </w:t>
      </w:r>
    </w:p>
    <w:p w:rsidR="00850AAC" w:rsidRDefault="00850AAC" w:rsidP="000D4DEF">
      <w:pPr>
        <w:jc w:val="center"/>
        <w:rPr>
          <w:rFonts w:ascii="Arial" w:hAnsi="Arial" w:cs="Arial"/>
        </w:rPr>
      </w:pPr>
      <w:r w:rsidRPr="00671CA0">
        <w:rPr>
          <w:rFonts w:ascii="Arial" w:hAnsi="Arial" w:cs="Arial"/>
        </w:rPr>
        <w:t>Р Е Ш Е Н И Е</w:t>
      </w:r>
      <w:r w:rsidR="000D4DEF">
        <w:rPr>
          <w:rFonts w:ascii="Arial" w:hAnsi="Arial" w:cs="Arial"/>
        </w:rPr>
        <w:t xml:space="preserve"> </w:t>
      </w:r>
    </w:p>
    <w:p w:rsidR="000D4DEF" w:rsidRDefault="008541B4" w:rsidP="00D74313">
      <w:pPr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8830FD">
        <w:rPr>
          <w:rFonts w:ascii="Arial" w:hAnsi="Arial" w:cs="Arial"/>
        </w:rPr>
        <w:t xml:space="preserve">т </w:t>
      </w:r>
      <w:r>
        <w:rPr>
          <w:rFonts w:ascii="Arial" w:hAnsi="Arial" w:cs="Arial"/>
        </w:rPr>
        <w:t xml:space="preserve"> </w:t>
      </w:r>
      <w:r w:rsidR="001B703B">
        <w:rPr>
          <w:rFonts w:ascii="Arial" w:hAnsi="Arial" w:cs="Arial"/>
        </w:rPr>
        <w:t xml:space="preserve">25 </w:t>
      </w:r>
      <w:bookmarkStart w:id="0" w:name="_GoBack"/>
      <w:bookmarkEnd w:id="0"/>
      <w:r w:rsidR="001B703B">
        <w:rPr>
          <w:rFonts w:ascii="Arial" w:hAnsi="Arial" w:cs="Arial"/>
        </w:rPr>
        <w:t>июля</w:t>
      </w:r>
      <w:r>
        <w:rPr>
          <w:rFonts w:ascii="Arial" w:hAnsi="Arial" w:cs="Arial"/>
        </w:rPr>
        <w:t xml:space="preserve"> </w:t>
      </w:r>
      <w:r w:rsidR="009F3928">
        <w:rPr>
          <w:rFonts w:ascii="Arial" w:hAnsi="Arial" w:cs="Arial"/>
        </w:rPr>
        <w:t>20</w:t>
      </w:r>
      <w:r w:rsidR="00D74313">
        <w:rPr>
          <w:rFonts w:ascii="Arial" w:hAnsi="Arial" w:cs="Arial"/>
        </w:rPr>
        <w:t>2</w:t>
      </w:r>
      <w:r w:rsidR="00E92FE3">
        <w:rPr>
          <w:rFonts w:ascii="Arial" w:hAnsi="Arial" w:cs="Arial"/>
        </w:rPr>
        <w:t>2</w:t>
      </w:r>
      <w:r w:rsidR="000D4DEF">
        <w:rPr>
          <w:rFonts w:ascii="Arial" w:hAnsi="Arial" w:cs="Arial"/>
        </w:rPr>
        <w:t>год</w:t>
      </w:r>
      <w:r>
        <w:rPr>
          <w:rFonts w:ascii="Arial" w:hAnsi="Arial" w:cs="Arial"/>
        </w:rPr>
        <w:t>а</w:t>
      </w:r>
      <w:r w:rsidR="000D4DEF">
        <w:rPr>
          <w:rFonts w:ascii="Arial" w:hAnsi="Arial" w:cs="Arial"/>
        </w:rPr>
        <w:t xml:space="preserve">                                              </w:t>
      </w:r>
      <w:r w:rsidR="00205CE7">
        <w:rPr>
          <w:rFonts w:ascii="Arial" w:hAnsi="Arial" w:cs="Arial"/>
        </w:rPr>
        <w:t xml:space="preserve">                         </w:t>
      </w:r>
      <w:r w:rsidR="00D743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№</w:t>
      </w:r>
      <w:r w:rsidR="00D74313">
        <w:rPr>
          <w:rFonts w:ascii="Arial" w:hAnsi="Arial" w:cs="Arial"/>
        </w:rPr>
        <w:t xml:space="preserve">  </w:t>
      </w:r>
      <w:r w:rsidR="001B703B">
        <w:rPr>
          <w:rFonts w:ascii="Arial" w:hAnsi="Arial" w:cs="Arial"/>
        </w:rPr>
        <w:t>9</w:t>
      </w:r>
      <w:r w:rsidR="008830FD">
        <w:rPr>
          <w:rFonts w:ascii="Arial" w:hAnsi="Arial" w:cs="Arial"/>
        </w:rPr>
        <w:t xml:space="preserve"> </w:t>
      </w:r>
      <w:r w:rsidR="00655E32">
        <w:rPr>
          <w:rFonts w:ascii="Arial" w:hAnsi="Arial" w:cs="Arial"/>
        </w:rPr>
        <w:t>/</w:t>
      </w:r>
      <w:r w:rsidR="001B703B">
        <w:rPr>
          <w:rFonts w:ascii="Arial" w:hAnsi="Arial" w:cs="Arial"/>
        </w:rPr>
        <w:t>4-СС</w:t>
      </w:r>
    </w:p>
    <w:p w:rsidR="000D4DEF" w:rsidRPr="00671CA0" w:rsidRDefault="000D4DEF" w:rsidP="000D4DEF">
      <w:pPr>
        <w:jc w:val="both"/>
        <w:rPr>
          <w:rFonts w:ascii="Arial" w:hAnsi="Arial" w:cs="Arial"/>
        </w:rPr>
      </w:pPr>
    </w:p>
    <w:p w:rsidR="00D74313" w:rsidRDefault="00D74313" w:rsidP="00406B4A">
      <w:pPr>
        <w:jc w:val="center"/>
        <w:rPr>
          <w:rFonts w:ascii="Arial" w:hAnsi="Arial" w:cs="Arial"/>
        </w:rPr>
      </w:pPr>
    </w:p>
    <w:p w:rsidR="00850AAC" w:rsidRPr="00671CA0" w:rsidRDefault="00850AAC" w:rsidP="00406B4A">
      <w:pPr>
        <w:jc w:val="center"/>
        <w:rPr>
          <w:rFonts w:ascii="Arial" w:hAnsi="Arial" w:cs="Arial"/>
        </w:rPr>
      </w:pPr>
      <w:r w:rsidRPr="00671CA0">
        <w:rPr>
          <w:rFonts w:ascii="Arial" w:hAnsi="Arial" w:cs="Arial"/>
        </w:rPr>
        <w:t xml:space="preserve">Об исполнении  бюджета </w:t>
      </w:r>
      <w:proofErr w:type="spellStart"/>
      <w:r w:rsidR="00E92FE3">
        <w:rPr>
          <w:rFonts w:ascii="Arial" w:hAnsi="Arial" w:cs="Arial"/>
        </w:rPr>
        <w:t>Столбецкого</w:t>
      </w:r>
      <w:proofErr w:type="spellEnd"/>
      <w:r w:rsidRPr="00671CA0">
        <w:rPr>
          <w:rFonts w:ascii="Arial" w:hAnsi="Arial" w:cs="Arial"/>
        </w:rPr>
        <w:t xml:space="preserve"> сельского поселения</w:t>
      </w:r>
    </w:p>
    <w:p w:rsidR="00850AAC" w:rsidRPr="00671CA0" w:rsidRDefault="008830FD" w:rsidP="00406B4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з</w:t>
      </w:r>
      <w:r w:rsidR="00CA3EEE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  </w:t>
      </w:r>
      <w:r w:rsidR="00E92FE3">
        <w:rPr>
          <w:rFonts w:ascii="Arial" w:hAnsi="Arial" w:cs="Arial"/>
        </w:rPr>
        <w:t>2</w:t>
      </w:r>
      <w:r w:rsidR="00482731" w:rsidRPr="005D6D08">
        <w:rPr>
          <w:rFonts w:ascii="Arial" w:hAnsi="Arial" w:cs="Arial"/>
        </w:rPr>
        <w:t xml:space="preserve">  </w:t>
      </w:r>
      <w:r w:rsidR="00BF45CD">
        <w:rPr>
          <w:rFonts w:ascii="Arial" w:hAnsi="Arial" w:cs="Arial"/>
        </w:rPr>
        <w:t>квартал</w:t>
      </w:r>
      <w:r w:rsidR="00F713C4">
        <w:rPr>
          <w:rFonts w:ascii="Arial" w:hAnsi="Arial" w:cs="Arial"/>
        </w:rPr>
        <w:t xml:space="preserve"> </w:t>
      </w:r>
      <w:r w:rsidR="00940815">
        <w:rPr>
          <w:rFonts w:ascii="Arial" w:hAnsi="Arial" w:cs="Arial"/>
        </w:rPr>
        <w:t xml:space="preserve"> </w:t>
      </w:r>
      <w:r w:rsidR="00850AAC" w:rsidRPr="00671CA0">
        <w:rPr>
          <w:rFonts w:ascii="Arial" w:hAnsi="Arial" w:cs="Arial"/>
        </w:rPr>
        <w:t>20</w:t>
      </w:r>
      <w:r w:rsidR="00D74313">
        <w:rPr>
          <w:rFonts w:ascii="Arial" w:hAnsi="Arial" w:cs="Arial"/>
        </w:rPr>
        <w:t>2</w:t>
      </w:r>
      <w:r w:rsidR="007A06DA">
        <w:rPr>
          <w:rFonts w:ascii="Arial" w:hAnsi="Arial" w:cs="Arial"/>
        </w:rPr>
        <w:t>2</w:t>
      </w:r>
      <w:r w:rsidR="00F713C4">
        <w:rPr>
          <w:rFonts w:ascii="Arial" w:hAnsi="Arial" w:cs="Arial"/>
        </w:rPr>
        <w:t xml:space="preserve"> года</w:t>
      </w: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Pr="00671CA0" w:rsidRDefault="00616D7D" w:rsidP="000D4DE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Принято на </w:t>
      </w:r>
      <w:r w:rsidR="00D74313">
        <w:rPr>
          <w:rFonts w:ascii="Arial" w:hAnsi="Arial" w:cs="Arial"/>
        </w:rPr>
        <w:t xml:space="preserve"> </w:t>
      </w:r>
      <w:r w:rsidR="007600C2">
        <w:rPr>
          <w:rFonts w:ascii="Arial" w:hAnsi="Arial" w:cs="Arial"/>
        </w:rPr>
        <w:t>9-ом</w:t>
      </w:r>
      <w:r w:rsidR="00D74313">
        <w:rPr>
          <w:rFonts w:ascii="Arial" w:hAnsi="Arial" w:cs="Arial"/>
        </w:rPr>
        <w:t xml:space="preserve">  </w:t>
      </w:r>
      <w:r w:rsidR="00655E32">
        <w:rPr>
          <w:rFonts w:ascii="Arial" w:hAnsi="Arial" w:cs="Arial"/>
        </w:rPr>
        <w:t xml:space="preserve"> </w:t>
      </w:r>
      <w:r w:rsidR="00850AAC" w:rsidRPr="00671CA0">
        <w:rPr>
          <w:rFonts w:ascii="Arial" w:hAnsi="Arial" w:cs="Arial"/>
        </w:rPr>
        <w:t>заседании</w:t>
      </w:r>
      <w:r w:rsidR="00F308D5">
        <w:rPr>
          <w:rFonts w:ascii="Arial" w:hAnsi="Arial" w:cs="Arial"/>
        </w:rPr>
        <w:t xml:space="preserve"> </w:t>
      </w:r>
      <w:proofErr w:type="spellStart"/>
      <w:r w:rsidR="00E92FE3">
        <w:rPr>
          <w:rFonts w:ascii="Arial" w:hAnsi="Arial" w:cs="Arial"/>
        </w:rPr>
        <w:t>Столбецкого</w:t>
      </w:r>
      <w:proofErr w:type="spellEnd"/>
      <w:r w:rsidR="00850AAC" w:rsidRPr="00671CA0">
        <w:rPr>
          <w:rFonts w:ascii="Arial" w:hAnsi="Arial" w:cs="Arial"/>
        </w:rPr>
        <w:t xml:space="preserve"> сельского Совета народных депутатов</w:t>
      </w: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Default="00850AAC" w:rsidP="00B917C7">
      <w:pPr>
        <w:jc w:val="both"/>
        <w:rPr>
          <w:rFonts w:ascii="Arial" w:hAnsi="Arial" w:cs="Arial"/>
        </w:rPr>
      </w:pPr>
      <w:r w:rsidRPr="00671CA0">
        <w:rPr>
          <w:rFonts w:ascii="Arial" w:hAnsi="Arial" w:cs="Arial"/>
        </w:rPr>
        <w:t xml:space="preserve">   </w:t>
      </w:r>
      <w:r w:rsidR="008830FD">
        <w:rPr>
          <w:rFonts w:ascii="Arial" w:hAnsi="Arial" w:cs="Arial"/>
        </w:rPr>
        <w:t xml:space="preserve">     </w:t>
      </w:r>
      <w:r w:rsidR="008830FD" w:rsidRPr="001D45AE">
        <w:rPr>
          <w:rFonts w:ascii="Arial" w:hAnsi="Arial" w:cs="Arial"/>
        </w:rPr>
        <w:t xml:space="preserve">В соответствии со статьей 21 Положения  «О бюджетном процессе в </w:t>
      </w:r>
      <w:proofErr w:type="spellStart"/>
      <w:r w:rsidR="00E92FE3" w:rsidRPr="001D45AE">
        <w:rPr>
          <w:rFonts w:ascii="Arial" w:hAnsi="Arial" w:cs="Arial"/>
        </w:rPr>
        <w:t>Столбецкого</w:t>
      </w:r>
      <w:proofErr w:type="spellEnd"/>
      <w:r w:rsidR="008830FD" w:rsidRPr="001D45AE">
        <w:rPr>
          <w:rFonts w:ascii="Arial" w:hAnsi="Arial" w:cs="Arial"/>
        </w:rPr>
        <w:t xml:space="preserve"> сельском поселении </w:t>
      </w:r>
      <w:r w:rsidR="00F308D5" w:rsidRPr="001D45AE">
        <w:rPr>
          <w:rFonts w:ascii="Arial" w:hAnsi="Arial" w:cs="Arial"/>
        </w:rPr>
        <w:t>Покровского</w:t>
      </w:r>
      <w:r w:rsidR="008830FD" w:rsidRPr="001D45AE">
        <w:rPr>
          <w:rFonts w:ascii="Arial" w:hAnsi="Arial" w:cs="Arial"/>
        </w:rPr>
        <w:t xml:space="preserve"> района Орловской области»,  от</w:t>
      </w:r>
      <w:r w:rsidR="00F308D5" w:rsidRPr="001D45AE">
        <w:rPr>
          <w:rFonts w:ascii="Arial" w:hAnsi="Arial" w:cs="Arial"/>
        </w:rPr>
        <w:t xml:space="preserve"> </w:t>
      </w:r>
      <w:r w:rsidR="001D45AE" w:rsidRPr="001D45AE">
        <w:rPr>
          <w:rFonts w:ascii="Arial" w:hAnsi="Arial" w:cs="Arial"/>
        </w:rPr>
        <w:t xml:space="preserve">23.12.2019 года </w:t>
      </w:r>
      <w:r w:rsidR="008830FD" w:rsidRPr="001D45AE">
        <w:rPr>
          <w:rFonts w:ascii="Arial" w:hAnsi="Arial" w:cs="Arial"/>
        </w:rPr>
        <w:t xml:space="preserve"> №</w:t>
      </w:r>
      <w:r w:rsidR="001D45AE" w:rsidRPr="001D45AE">
        <w:rPr>
          <w:rFonts w:ascii="Arial" w:hAnsi="Arial" w:cs="Arial"/>
        </w:rPr>
        <w:t>42/2-СС</w:t>
      </w:r>
      <w:r w:rsidR="00F308D5" w:rsidRPr="001D45AE">
        <w:rPr>
          <w:rFonts w:ascii="Arial" w:hAnsi="Arial" w:cs="Arial"/>
        </w:rPr>
        <w:t xml:space="preserve">   </w:t>
      </w:r>
      <w:r w:rsidR="008830FD" w:rsidRPr="001D45AE">
        <w:rPr>
          <w:rFonts w:ascii="Arial" w:hAnsi="Arial" w:cs="Arial"/>
        </w:rPr>
        <w:t>, р</w:t>
      </w:r>
      <w:r w:rsidRPr="001D45AE">
        <w:rPr>
          <w:rFonts w:ascii="Arial" w:hAnsi="Arial" w:cs="Arial"/>
        </w:rPr>
        <w:t xml:space="preserve">ассмотрев </w:t>
      </w:r>
      <w:r w:rsidR="001B6C5D" w:rsidRPr="001D45AE">
        <w:rPr>
          <w:rFonts w:ascii="Arial" w:hAnsi="Arial" w:cs="Arial"/>
        </w:rPr>
        <w:t xml:space="preserve"> </w:t>
      </w:r>
      <w:r w:rsidRPr="001D45AE">
        <w:rPr>
          <w:rFonts w:ascii="Arial" w:hAnsi="Arial" w:cs="Arial"/>
        </w:rPr>
        <w:t xml:space="preserve">предоставленный </w:t>
      </w:r>
      <w:r w:rsidR="001B6C5D" w:rsidRPr="001D45AE">
        <w:rPr>
          <w:rFonts w:ascii="Arial" w:hAnsi="Arial" w:cs="Arial"/>
        </w:rPr>
        <w:t xml:space="preserve"> </w:t>
      </w:r>
      <w:r w:rsidR="00406B4A" w:rsidRPr="001D45AE">
        <w:rPr>
          <w:rFonts w:ascii="Arial" w:hAnsi="Arial" w:cs="Arial"/>
        </w:rPr>
        <w:t xml:space="preserve">администрацией </w:t>
      </w:r>
      <w:proofErr w:type="spellStart"/>
      <w:r w:rsidR="00E92FE3" w:rsidRPr="001D45AE">
        <w:rPr>
          <w:rFonts w:ascii="Arial" w:hAnsi="Arial" w:cs="Arial"/>
        </w:rPr>
        <w:t>Стобецкого</w:t>
      </w:r>
      <w:proofErr w:type="spellEnd"/>
      <w:r w:rsidRPr="001D45AE">
        <w:rPr>
          <w:rFonts w:ascii="Arial" w:hAnsi="Arial" w:cs="Arial"/>
        </w:rPr>
        <w:t xml:space="preserve"> сельского поселения отчет об исполнении бюджета </w:t>
      </w:r>
      <w:proofErr w:type="spellStart"/>
      <w:r w:rsidR="00E92FE3" w:rsidRPr="001D45AE">
        <w:rPr>
          <w:rFonts w:ascii="Arial" w:hAnsi="Arial" w:cs="Arial"/>
        </w:rPr>
        <w:t>Столбецкого</w:t>
      </w:r>
      <w:proofErr w:type="spellEnd"/>
      <w:r w:rsidR="00406B4A" w:rsidRPr="001D45AE">
        <w:rPr>
          <w:rFonts w:ascii="Arial" w:hAnsi="Arial" w:cs="Arial"/>
        </w:rPr>
        <w:t xml:space="preserve"> </w:t>
      </w:r>
      <w:r w:rsidR="00CA3EEE" w:rsidRPr="001D45AE">
        <w:rPr>
          <w:rFonts w:ascii="Arial" w:hAnsi="Arial" w:cs="Arial"/>
        </w:rPr>
        <w:t>сельского поселения за</w:t>
      </w:r>
      <w:r w:rsidR="004A252A" w:rsidRPr="001D45AE">
        <w:rPr>
          <w:rFonts w:ascii="Arial" w:hAnsi="Arial" w:cs="Arial"/>
        </w:rPr>
        <w:t xml:space="preserve"> </w:t>
      </w:r>
      <w:r w:rsidR="00FB5267" w:rsidRPr="001D45AE">
        <w:rPr>
          <w:rFonts w:ascii="Arial" w:hAnsi="Arial" w:cs="Arial"/>
        </w:rPr>
        <w:t>второй</w:t>
      </w:r>
      <w:r w:rsidR="007A06DA" w:rsidRPr="001D45AE">
        <w:rPr>
          <w:rFonts w:ascii="Arial" w:hAnsi="Arial" w:cs="Arial"/>
        </w:rPr>
        <w:t xml:space="preserve"> </w:t>
      </w:r>
      <w:r w:rsidR="008830FD" w:rsidRPr="001D45AE">
        <w:rPr>
          <w:rFonts w:ascii="Arial" w:hAnsi="Arial" w:cs="Arial"/>
        </w:rPr>
        <w:t xml:space="preserve">квартал </w:t>
      </w:r>
      <w:r w:rsidR="0086680A" w:rsidRPr="001D45AE">
        <w:rPr>
          <w:rFonts w:ascii="Arial" w:hAnsi="Arial" w:cs="Arial"/>
        </w:rPr>
        <w:t xml:space="preserve"> </w:t>
      </w:r>
      <w:r w:rsidR="005B060B" w:rsidRPr="001D45AE">
        <w:rPr>
          <w:rFonts w:ascii="Arial" w:hAnsi="Arial" w:cs="Arial"/>
        </w:rPr>
        <w:t>20</w:t>
      </w:r>
      <w:r w:rsidR="00D74313" w:rsidRPr="001D45AE">
        <w:rPr>
          <w:rFonts w:ascii="Arial" w:hAnsi="Arial" w:cs="Arial"/>
        </w:rPr>
        <w:t>2</w:t>
      </w:r>
      <w:r w:rsidR="007A06DA" w:rsidRPr="001D45AE">
        <w:rPr>
          <w:rFonts w:ascii="Arial" w:hAnsi="Arial" w:cs="Arial"/>
        </w:rPr>
        <w:t>2</w:t>
      </w:r>
      <w:r w:rsidR="005B060B" w:rsidRPr="001D45AE">
        <w:rPr>
          <w:rFonts w:ascii="Arial" w:hAnsi="Arial" w:cs="Arial"/>
        </w:rPr>
        <w:t xml:space="preserve"> </w:t>
      </w:r>
      <w:r w:rsidRPr="001D45AE">
        <w:rPr>
          <w:rFonts w:ascii="Arial" w:hAnsi="Arial" w:cs="Arial"/>
        </w:rPr>
        <w:t>год</w:t>
      </w:r>
      <w:r w:rsidR="005B060B" w:rsidRPr="001D45AE">
        <w:rPr>
          <w:rFonts w:ascii="Arial" w:hAnsi="Arial" w:cs="Arial"/>
        </w:rPr>
        <w:t>а</w:t>
      </w:r>
      <w:r w:rsidRPr="001D45AE">
        <w:rPr>
          <w:rFonts w:ascii="Arial" w:hAnsi="Arial" w:cs="Arial"/>
        </w:rPr>
        <w:t xml:space="preserve">,  </w:t>
      </w:r>
      <w:proofErr w:type="spellStart"/>
      <w:r w:rsidR="00E92FE3" w:rsidRPr="001D45AE">
        <w:rPr>
          <w:rFonts w:ascii="Arial" w:hAnsi="Arial" w:cs="Arial"/>
        </w:rPr>
        <w:t>Столбецкий</w:t>
      </w:r>
      <w:proofErr w:type="spellEnd"/>
      <w:r w:rsidRPr="001D45AE">
        <w:rPr>
          <w:rFonts w:ascii="Arial" w:hAnsi="Arial" w:cs="Arial"/>
        </w:rPr>
        <w:t xml:space="preserve"> сельский Совет народных депутатов</w:t>
      </w:r>
      <w:r w:rsidR="00B917C7" w:rsidRPr="001D45AE">
        <w:rPr>
          <w:rFonts w:ascii="Arial" w:hAnsi="Arial" w:cs="Arial"/>
        </w:rPr>
        <w:t xml:space="preserve">, </w:t>
      </w:r>
      <w:r w:rsidRPr="001D45AE">
        <w:rPr>
          <w:rFonts w:ascii="Arial" w:hAnsi="Arial" w:cs="Arial"/>
        </w:rPr>
        <w:t>РЕШИЛ:</w:t>
      </w:r>
    </w:p>
    <w:p w:rsidR="00B917C7" w:rsidRPr="00671CA0" w:rsidRDefault="00B917C7" w:rsidP="00B917C7">
      <w:pPr>
        <w:jc w:val="both"/>
        <w:rPr>
          <w:rFonts w:ascii="Arial" w:hAnsi="Arial" w:cs="Arial"/>
        </w:rPr>
      </w:pPr>
    </w:p>
    <w:p w:rsidR="00850AAC" w:rsidRPr="00CA3EEE" w:rsidRDefault="008830FD" w:rsidP="008830FD">
      <w:pPr>
        <w:tabs>
          <w:tab w:val="left" w:pos="284"/>
          <w:tab w:val="left" w:pos="851"/>
        </w:tabs>
        <w:ind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1.Принять информацию  </w:t>
      </w:r>
      <w:r w:rsidR="00850AAC" w:rsidRPr="00671CA0">
        <w:rPr>
          <w:rFonts w:ascii="Arial" w:hAnsi="Arial" w:cs="Arial"/>
        </w:rPr>
        <w:t xml:space="preserve">об исполнении бюджета </w:t>
      </w:r>
      <w:proofErr w:type="spellStart"/>
      <w:r w:rsidR="00E92FE3">
        <w:rPr>
          <w:rFonts w:ascii="Arial" w:hAnsi="Arial" w:cs="Arial"/>
        </w:rPr>
        <w:t>Сто</w:t>
      </w:r>
      <w:r w:rsidR="00D15F43">
        <w:rPr>
          <w:rFonts w:ascii="Arial" w:hAnsi="Arial" w:cs="Arial"/>
        </w:rPr>
        <w:t>л</w:t>
      </w:r>
      <w:r w:rsidR="00E92FE3">
        <w:rPr>
          <w:rFonts w:ascii="Arial" w:hAnsi="Arial" w:cs="Arial"/>
        </w:rPr>
        <w:t>бецкого</w:t>
      </w:r>
      <w:proofErr w:type="spellEnd"/>
      <w:r w:rsidR="00850AAC" w:rsidRPr="00671CA0">
        <w:rPr>
          <w:rFonts w:ascii="Arial" w:hAnsi="Arial" w:cs="Arial"/>
        </w:rPr>
        <w:t xml:space="preserve"> сельского поселения за </w:t>
      </w:r>
      <w:r w:rsidR="00FB5267">
        <w:rPr>
          <w:rFonts w:ascii="Arial" w:hAnsi="Arial" w:cs="Arial"/>
        </w:rPr>
        <w:t>второй</w:t>
      </w:r>
      <w:r w:rsidR="00803B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квартал</w:t>
      </w:r>
      <w:r w:rsidR="0086680A">
        <w:rPr>
          <w:rFonts w:ascii="Arial" w:hAnsi="Arial" w:cs="Arial"/>
        </w:rPr>
        <w:t xml:space="preserve"> </w:t>
      </w:r>
      <w:r w:rsidR="00850AAC" w:rsidRPr="00671CA0">
        <w:rPr>
          <w:rFonts w:ascii="Arial" w:hAnsi="Arial" w:cs="Arial"/>
        </w:rPr>
        <w:t>20</w:t>
      </w:r>
      <w:r w:rsidR="00D74313">
        <w:rPr>
          <w:rFonts w:ascii="Arial" w:hAnsi="Arial" w:cs="Arial"/>
        </w:rPr>
        <w:t>2</w:t>
      </w:r>
      <w:r w:rsidR="007A06DA">
        <w:rPr>
          <w:rFonts w:ascii="Arial" w:hAnsi="Arial" w:cs="Arial"/>
        </w:rPr>
        <w:t>2</w:t>
      </w:r>
      <w:r w:rsidR="00850AAC" w:rsidRPr="00671CA0">
        <w:rPr>
          <w:rFonts w:ascii="Arial" w:hAnsi="Arial" w:cs="Arial"/>
        </w:rPr>
        <w:t xml:space="preserve"> год по доходам в сумме </w:t>
      </w:r>
      <w:r w:rsidR="00E92FE3">
        <w:rPr>
          <w:rFonts w:ascii="Arial" w:hAnsi="Arial" w:cs="Arial"/>
        </w:rPr>
        <w:t>2120,8</w:t>
      </w:r>
      <w:r w:rsidR="00F308D5">
        <w:rPr>
          <w:rFonts w:ascii="Arial" w:hAnsi="Arial" w:cs="Arial"/>
        </w:rPr>
        <w:t xml:space="preserve"> </w:t>
      </w:r>
      <w:r w:rsidR="00CA3EEE">
        <w:rPr>
          <w:rFonts w:ascii="Arial" w:hAnsi="Arial" w:cs="Arial"/>
        </w:rPr>
        <w:t>тыс. руб.</w:t>
      </w:r>
      <w:r w:rsidR="00850AAC" w:rsidRPr="00CA3EEE">
        <w:rPr>
          <w:rFonts w:ascii="Arial" w:hAnsi="Arial" w:cs="Arial"/>
        </w:rPr>
        <w:t xml:space="preserve">  по расходам </w:t>
      </w:r>
      <w:r w:rsidR="00E92FE3">
        <w:rPr>
          <w:rFonts w:ascii="Arial" w:hAnsi="Arial" w:cs="Arial"/>
        </w:rPr>
        <w:t>1429,1</w:t>
      </w:r>
      <w:r w:rsidR="00F308D5">
        <w:rPr>
          <w:rFonts w:ascii="Arial" w:hAnsi="Arial" w:cs="Arial"/>
        </w:rPr>
        <w:t xml:space="preserve"> </w:t>
      </w:r>
      <w:r w:rsidR="00850AAC" w:rsidRPr="00CA3EEE">
        <w:rPr>
          <w:rFonts w:ascii="Arial" w:hAnsi="Arial" w:cs="Arial"/>
        </w:rPr>
        <w:t xml:space="preserve">тыс. руб. c </w:t>
      </w:r>
      <w:r w:rsidR="001B6C5D" w:rsidRPr="00CA3EEE">
        <w:rPr>
          <w:rFonts w:ascii="Arial" w:hAnsi="Arial" w:cs="Arial"/>
        </w:rPr>
        <w:t xml:space="preserve">превышением </w:t>
      </w:r>
      <w:r>
        <w:rPr>
          <w:rFonts w:ascii="Arial" w:hAnsi="Arial" w:cs="Arial"/>
        </w:rPr>
        <w:t>до</w:t>
      </w:r>
      <w:r w:rsidR="008B740A">
        <w:rPr>
          <w:rFonts w:ascii="Arial" w:hAnsi="Arial" w:cs="Arial"/>
        </w:rPr>
        <w:t>ходов</w:t>
      </w:r>
      <w:r w:rsidR="006833CC">
        <w:rPr>
          <w:rFonts w:ascii="Arial" w:hAnsi="Arial" w:cs="Arial"/>
        </w:rPr>
        <w:t xml:space="preserve"> </w:t>
      </w:r>
      <w:r w:rsidR="00C2716E" w:rsidRPr="00CA3EEE">
        <w:rPr>
          <w:rFonts w:ascii="Arial" w:hAnsi="Arial" w:cs="Arial"/>
        </w:rPr>
        <w:t>над</w:t>
      </w:r>
      <w:r w:rsidR="00850AAC" w:rsidRPr="00CA3E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рас</w:t>
      </w:r>
      <w:r w:rsidR="008B740A">
        <w:rPr>
          <w:rFonts w:ascii="Arial" w:hAnsi="Arial" w:cs="Arial"/>
        </w:rPr>
        <w:t>ходами</w:t>
      </w:r>
      <w:r w:rsidR="001B6C5D" w:rsidRPr="00CA3EEE">
        <w:rPr>
          <w:rFonts w:ascii="Arial" w:hAnsi="Arial" w:cs="Arial"/>
        </w:rPr>
        <w:t xml:space="preserve"> </w:t>
      </w:r>
      <w:r w:rsidR="00850AAC" w:rsidRPr="00CA3EEE">
        <w:rPr>
          <w:rFonts w:ascii="Arial" w:hAnsi="Arial" w:cs="Arial"/>
        </w:rPr>
        <w:t>(</w:t>
      </w:r>
      <w:r w:rsidR="00D15F43">
        <w:rPr>
          <w:rFonts w:ascii="Arial" w:hAnsi="Arial" w:cs="Arial"/>
        </w:rPr>
        <w:t>профицит</w:t>
      </w:r>
      <w:r>
        <w:rPr>
          <w:rFonts w:ascii="Arial" w:hAnsi="Arial" w:cs="Arial"/>
        </w:rPr>
        <w:t xml:space="preserve"> </w:t>
      </w:r>
      <w:r w:rsidR="00850AAC" w:rsidRPr="00CA3EEE">
        <w:rPr>
          <w:rFonts w:ascii="Arial" w:hAnsi="Arial" w:cs="Arial"/>
        </w:rPr>
        <w:t xml:space="preserve">бюджета) в сумме  </w:t>
      </w:r>
      <w:r w:rsidR="00E92FE3">
        <w:rPr>
          <w:rFonts w:ascii="Arial" w:hAnsi="Arial" w:cs="Arial"/>
        </w:rPr>
        <w:t>691,7</w:t>
      </w:r>
      <w:r w:rsidR="00850AAC" w:rsidRPr="00CA3EEE">
        <w:rPr>
          <w:rFonts w:ascii="Arial" w:hAnsi="Arial" w:cs="Arial"/>
        </w:rPr>
        <w:t xml:space="preserve">тыс. руб. </w:t>
      </w:r>
      <w:r w:rsidR="00EE63AB">
        <w:rPr>
          <w:rFonts w:ascii="Arial" w:hAnsi="Arial" w:cs="Arial"/>
        </w:rPr>
        <w:t>к сведению:</w:t>
      </w:r>
    </w:p>
    <w:p w:rsidR="00850AAC" w:rsidRPr="00671CA0" w:rsidRDefault="005B25FC" w:rsidP="008830FD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A3EEE">
        <w:rPr>
          <w:rFonts w:ascii="Arial" w:hAnsi="Arial" w:cs="Arial"/>
        </w:rPr>
        <w:t>1.1.</w:t>
      </w:r>
      <w:r w:rsidR="00850AAC" w:rsidRPr="00671CA0">
        <w:rPr>
          <w:rFonts w:ascii="Arial" w:hAnsi="Arial" w:cs="Arial"/>
        </w:rPr>
        <w:t>По доходам</w:t>
      </w:r>
      <w:r>
        <w:rPr>
          <w:rFonts w:ascii="Arial" w:hAnsi="Arial" w:cs="Arial"/>
        </w:rPr>
        <w:t xml:space="preserve"> и расходам </w:t>
      </w:r>
      <w:r w:rsidR="00850AAC" w:rsidRPr="00671CA0">
        <w:rPr>
          <w:rFonts w:ascii="Arial" w:hAnsi="Arial" w:cs="Arial"/>
        </w:rPr>
        <w:t xml:space="preserve">бюджета </w:t>
      </w:r>
      <w:proofErr w:type="spellStart"/>
      <w:r w:rsidR="00E92FE3">
        <w:rPr>
          <w:rFonts w:ascii="Arial" w:hAnsi="Arial" w:cs="Arial"/>
        </w:rPr>
        <w:t>Столбецкого</w:t>
      </w:r>
      <w:proofErr w:type="spellEnd"/>
      <w:r w:rsidR="00850AAC" w:rsidRPr="00671CA0">
        <w:rPr>
          <w:rFonts w:ascii="Arial" w:hAnsi="Arial" w:cs="Arial"/>
        </w:rPr>
        <w:t xml:space="preserve"> сельского поселения за </w:t>
      </w:r>
      <w:r>
        <w:rPr>
          <w:rFonts w:ascii="Arial" w:hAnsi="Arial" w:cs="Arial"/>
        </w:rPr>
        <w:t xml:space="preserve"> </w:t>
      </w:r>
      <w:r w:rsidR="00E92FE3">
        <w:rPr>
          <w:rFonts w:ascii="Arial" w:hAnsi="Arial" w:cs="Arial"/>
        </w:rPr>
        <w:t>второй</w:t>
      </w:r>
      <w:r>
        <w:rPr>
          <w:rFonts w:ascii="Arial" w:hAnsi="Arial" w:cs="Arial"/>
        </w:rPr>
        <w:t xml:space="preserve"> квартал</w:t>
      </w:r>
      <w:r w:rsidR="00F713C4">
        <w:rPr>
          <w:rFonts w:ascii="Arial" w:hAnsi="Arial" w:cs="Arial"/>
        </w:rPr>
        <w:t xml:space="preserve"> </w:t>
      </w:r>
      <w:r w:rsidR="005F680B">
        <w:rPr>
          <w:rFonts w:ascii="Arial" w:hAnsi="Arial" w:cs="Arial"/>
        </w:rPr>
        <w:t>20</w:t>
      </w:r>
      <w:r w:rsidR="00D74313">
        <w:rPr>
          <w:rFonts w:ascii="Arial" w:hAnsi="Arial" w:cs="Arial"/>
        </w:rPr>
        <w:t>2</w:t>
      </w:r>
      <w:r w:rsidR="007A06D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5F680B">
        <w:rPr>
          <w:rFonts w:ascii="Arial" w:hAnsi="Arial" w:cs="Arial"/>
        </w:rPr>
        <w:t>год</w:t>
      </w:r>
      <w:r>
        <w:rPr>
          <w:rFonts w:ascii="Arial" w:hAnsi="Arial" w:cs="Arial"/>
        </w:rPr>
        <w:t>а</w:t>
      </w:r>
      <w:r w:rsidR="005F680B">
        <w:rPr>
          <w:rFonts w:ascii="Arial" w:hAnsi="Arial" w:cs="Arial"/>
        </w:rPr>
        <w:t xml:space="preserve"> </w:t>
      </w:r>
      <w:r w:rsidR="00850AAC" w:rsidRPr="00671CA0">
        <w:rPr>
          <w:rFonts w:ascii="Arial" w:hAnsi="Arial" w:cs="Arial"/>
        </w:rPr>
        <w:t>согласно приложени</w:t>
      </w:r>
      <w:r w:rsidR="002D1C50">
        <w:rPr>
          <w:rFonts w:ascii="Arial" w:hAnsi="Arial" w:cs="Arial"/>
        </w:rPr>
        <w:t>ю</w:t>
      </w:r>
      <w:r w:rsidR="00850AAC" w:rsidRPr="00671CA0">
        <w:rPr>
          <w:rFonts w:ascii="Arial" w:hAnsi="Arial" w:cs="Arial"/>
        </w:rPr>
        <w:t xml:space="preserve"> </w:t>
      </w:r>
      <w:r w:rsidR="00EE63AB">
        <w:rPr>
          <w:rFonts w:ascii="Arial" w:hAnsi="Arial" w:cs="Arial"/>
        </w:rPr>
        <w:t xml:space="preserve"> </w:t>
      </w:r>
      <w:r w:rsidR="002D1C50">
        <w:rPr>
          <w:rFonts w:ascii="Arial" w:hAnsi="Arial" w:cs="Arial"/>
        </w:rPr>
        <w:t xml:space="preserve"> (приложение прилагается)</w:t>
      </w:r>
      <w:r w:rsidR="00850AAC" w:rsidRPr="00671CA0">
        <w:rPr>
          <w:rFonts w:ascii="Arial" w:hAnsi="Arial" w:cs="Arial"/>
        </w:rPr>
        <w:t>.</w:t>
      </w:r>
    </w:p>
    <w:p w:rsidR="00850AAC" w:rsidRDefault="00EE63AB" w:rsidP="00D363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850AAC" w:rsidRPr="00671CA0">
        <w:rPr>
          <w:rFonts w:ascii="Arial" w:hAnsi="Arial" w:cs="Arial"/>
        </w:rPr>
        <w:t>2. Настоящее решение подлежит обнародованию.</w:t>
      </w:r>
    </w:p>
    <w:p w:rsidR="00D363C2" w:rsidRPr="00671CA0" w:rsidRDefault="00D363C2" w:rsidP="00D363C2">
      <w:pPr>
        <w:jc w:val="both"/>
        <w:rPr>
          <w:rFonts w:ascii="Arial" w:hAnsi="Arial" w:cs="Arial"/>
        </w:rPr>
      </w:pPr>
    </w:p>
    <w:p w:rsidR="00850AAC" w:rsidRDefault="00850AAC" w:rsidP="00931FF0">
      <w:pPr>
        <w:rPr>
          <w:rFonts w:ascii="Arial" w:hAnsi="Arial" w:cs="Arial"/>
        </w:rPr>
      </w:pPr>
    </w:p>
    <w:p w:rsidR="00EE63AB" w:rsidRDefault="00EE63AB" w:rsidP="00931FF0">
      <w:pPr>
        <w:rPr>
          <w:rFonts w:ascii="Arial" w:hAnsi="Arial" w:cs="Arial"/>
        </w:rPr>
      </w:pPr>
    </w:p>
    <w:p w:rsidR="00EE63AB" w:rsidRPr="00671CA0" w:rsidRDefault="00EE63AB" w:rsidP="00931FF0">
      <w:pPr>
        <w:rPr>
          <w:rFonts w:ascii="Arial" w:hAnsi="Arial" w:cs="Arial"/>
        </w:rPr>
      </w:pPr>
    </w:p>
    <w:p w:rsidR="00850AAC" w:rsidRPr="00671CA0" w:rsidRDefault="00850AAC" w:rsidP="00931FF0">
      <w:pPr>
        <w:rPr>
          <w:rFonts w:ascii="Arial" w:hAnsi="Arial" w:cs="Arial"/>
        </w:rPr>
      </w:pPr>
      <w:r w:rsidRPr="00671CA0">
        <w:rPr>
          <w:rFonts w:ascii="Arial" w:hAnsi="Arial" w:cs="Arial"/>
        </w:rPr>
        <w:t xml:space="preserve">Глава </w:t>
      </w:r>
      <w:proofErr w:type="spellStart"/>
      <w:r w:rsidR="00E92FE3">
        <w:rPr>
          <w:rFonts w:ascii="Arial" w:hAnsi="Arial" w:cs="Arial"/>
        </w:rPr>
        <w:t>Сто</w:t>
      </w:r>
      <w:r w:rsidR="00D15F43">
        <w:rPr>
          <w:rFonts w:ascii="Arial" w:hAnsi="Arial" w:cs="Arial"/>
        </w:rPr>
        <w:t>л</w:t>
      </w:r>
      <w:r w:rsidR="00E92FE3">
        <w:rPr>
          <w:rFonts w:ascii="Arial" w:hAnsi="Arial" w:cs="Arial"/>
        </w:rPr>
        <w:t>бецкого</w:t>
      </w:r>
      <w:proofErr w:type="spellEnd"/>
      <w:r w:rsidRPr="00671CA0">
        <w:rPr>
          <w:rFonts w:ascii="Arial" w:hAnsi="Arial" w:cs="Arial"/>
        </w:rPr>
        <w:t xml:space="preserve"> </w:t>
      </w:r>
    </w:p>
    <w:p w:rsidR="00850AAC" w:rsidRPr="00671CA0" w:rsidRDefault="00850AAC" w:rsidP="00931FF0">
      <w:pPr>
        <w:rPr>
          <w:rFonts w:ascii="Arial" w:hAnsi="Arial" w:cs="Arial"/>
        </w:rPr>
      </w:pPr>
      <w:r w:rsidRPr="00671CA0">
        <w:rPr>
          <w:rFonts w:ascii="Arial" w:hAnsi="Arial" w:cs="Arial"/>
        </w:rPr>
        <w:t xml:space="preserve">сельского поселения               </w:t>
      </w:r>
      <w:r w:rsidR="00D363C2">
        <w:rPr>
          <w:rFonts w:ascii="Arial" w:hAnsi="Arial" w:cs="Arial"/>
        </w:rPr>
        <w:t xml:space="preserve">                    </w:t>
      </w:r>
      <w:r w:rsidRPr="00671CA0">
        <w:rPr>
          <w:rFonts w:ascii="Arial" w:hAnsi="Arial" w:cs="Arial"/>
        </w:rPr>
        <w:t xml:space="preserve">                                           </w:t>
      </w:r>
      <w:r w:rsidR="00E92FE3">
        <w:rPr>
          <w:rFonts w:ascii="Arial" w:hAnsi="Arial" w:cs="Arial"/>
        </w:rPr>
        <w:t>И.А.Андреева</w:t>
      </w: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Pr="00932904" w:rsidRDefault="00850AAC" w:rsidP="00850AAC">
      <w:pPr>
        <w:rPr>
          <w:rFonts w:ascii="Arial" w:hAnsi="Arial" w:cs="Arial"/>
          <w:szCs w:val="28"/>
        </w:rPr>
      </w:pPr>
    </w:p>
    <w:p w:rsidR="00931FF0" w:rsidRPr="00932904" w:rsidRDefault="00931FF0" w:rsidP="00850AAC">
      <w:pPr>
        <w:rPr>
          <w:rFonts w:ascii="Arial" w:hAnsi="Arial" w:cs="Arial"/>
          <w:szCs w:val="28"/>
        </w:rPr>
      </w:pPr>
    </w:p>
    <w:p w:rsidR="00931FF0" w:rsidRDefault="00931FF0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931FF0" w:rsidRPr="00932904" w:rsidRDefault="00850AAC" w:rsidP="00931FF0">
      <w:pPr>
        <w:rPr>
          <w:rFonts w:ascii="Arial" w:hAnsi="Arial" w:cs="Arial"/>
        </w:rPr>
      </w:pPr>
      <w:r w:rsidRPr="00931FF0">
        <w:rPr>
          <w:rFonts w:ascii="Arial" w:hAnsi="Arial" w:cs="Arial"/>
        </w:rPr>
        <w:t xml:space="preserve">                                                                                       </w:t>
      </w:r>
    </w:p>
    <w:p w:rsidR="00931FF0" w:rsidRPr="00932904" w:rsidRDefault="00931FF0" w:rsidP="00931FF0">
      <w:pPr>
        <w:rPr>
          <w:rFonts w:ascii="Arial" w:hAnsi="Arial" w:cs="Arial"/>
        </w:rPr>
      </w:pPr>
    </w:p>
    <w:p w:rsidR="00AF3F70" w:rsidRDefault="00850AAC" w:rsidP="00931FF0">
      <w:pPr>
        <w:rPr>
          <w:rFonts w:ascii="Arial" w:hAnsi="Arial" w:cs="Arial"/>
        </w:rPr>
      </w:pPr>
      <w:r w:rsidRPr="00931FF0">
        <w:rPr>
          <w:rFonts w:ascii="Arial" w:hAnsi="Arial" w:cs="Arial"/>
        </w:rPr>
        <w:t xml:space="preserve">                                          </w:t>
      </w:r>
    </w:p>
    <w:p w:rsidR="00616D7D" w:rsidRPr="00931FF0" w:rsidRDefault="00616D7D" w:rsidP="00931FF0">
      <w:pPr>
        <w:rPr>
          <w:rFonts w:ascii="Arial" w:hAnsi="Arial" w:cs="Arial"/>
        </w:rPr>
      </w:pPr>
    </w:p>
    <w:p w:rsidR="00931FF0" w:rsidRPr="00931FF0" w:rsidRDefault="00850AAC" w:rsidP="00931FF0">
      <w:pPr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</w:t>
      </w:r>
      <w:r w:rsidR="00FE6344">
        <w:rPr>
          <w:rFonts w:ascii="Arial" w:hAnsi="Arial" w:cs="Arial"/>
          <w:sz w:val="20"/>
          <w:szCs w:val="20"/>
        </w:rPr>
        <w:t xml:space="preserve">                    </w:t>
      </w:r>
      <w:r w:rsidRPr="00931FF0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931FF0" w:rsidRPr="00931FF0">
        <w:rPr>
          <w:rFonts w:ascii="Arial" w:hAnsi="Arial" w:cs="Arial"/>
          <w:sz w:val="20"/>
          <w:szCs w:val="20"/>
        </w:rPr>
        <w:t xml:space="preserve">                    </w:t>
      </w:r>
    </w:p>
    <w:p w:rsidR="00332B7F" w:rsidRDefault="00931FF0" w:rsidP="002D5407">
      <w:pPr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0F1FC9">
        <w:rPr>
          <w:rFonts w:ascii="Arial" w:hAnsi="Arial" w:cs="Arial"/>
          <w:sz w:val="20"/>
          <w:szCs w:val="20"/>
        </w:rPr>
        <w:t xml:space="preserve">                         </w:t>
      </w:r>
      <w:r w:rsidRPr="00931FF0">
        <w:rPr>
          <w:rFonts w:ascii="Arial" w:hAnsi="Arial" w:cs="Arial"/>
          <w:sz w:val="20"/>
          <w:szCs w:val="20"/>
        </w:rPr>
        <w:t xml:space="preserve">   </w:t>
      </w:r>
      <w:r w:rsidR="00850AAC" w:rsidRPr="00931FF0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931FF0">
        <w:rPr>
          <w:rFonts w:ascii="Arial" w:hAnsi="Arial" w:cs="Arial"/>
          <w:sz w:val="20"/>
          <w:szCs w:val="20"/>
        </w:rPr>
        <w:t xml:space="preserve">  </w:t>
      </w:r>
      <w:r w:rsidR="00850AAC" w:rsidRPr="00931FF0">
        <w:rPr>
          <w:rFonts w:ascii="Arial" w:hAnsi="Arial" w:cs="Arial"/>
          <w:sz w:val="20"/>
          <w:szCs w:val="20"/>
        </w:rPr>
        <w:t xml:space="preserve">                 </w:t>
      </w:r>
      <w:r w:rsidR="000F1FC9">
        <w:rPr>
          <w:rFonts w:ascii="Arial" w:hAnsi="Arial" w:cs="Arial"/>
          <w:sz w:val="20"/>
          <w:szCs w:val="20"/>
        </w:rPr>
        <w:t xml:space="preserve">                         </w:t>
      </w:r>
      <w:r w:rsidR="00A17B60">
        <w:rPr>
          <w:rFonts w:ascii="Arial" w:hAnsi="Arial" w:cs="Arial"/>
          <w:sz w:val="20"/>
          <w:szCs w:val="20"/>
        </w:rPr>
        <w:t xml:space="preserve">    </w:t>
      </w:r>
      <w:r w:rsidR="00850AAC" w:rsidRPr="00931FF0">
        <w:rPr>
          <w:rFonts w:ascii="Arial" w:hAnsi="Arial" w:cs="Arial"/>
          <w:sz w:val="20"/>
          <w:szCs w:val="20"/>
        </w:rPr>
        <w:t xml:space="preserve">     </w:t>
      </w:r>
    </w:p>
    <w:p w:rsidR="008541B4" w:rsidRDefault="00960FC9" w:rsidP="004A1C48">
      <w:pPr>
        <w:tabs>
          <w:tab w:val="left" w:pos="7440"/>
          <w:tab w:val="right" w:pos="93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541B4">
        <w:rPr>
          <w:rFonts w:ascii="Arial" w:hAnsi="Arial" w:cs="Arial"/>
          <w:sz w:val="20"/>
          <w:szCs w:val="20"/>
        </w:rPr>
        <w:t xml:space="preserve"> </w:t>
      </w:r>
    </w:p>
    <w:p w:rsidR="00332B7F" w:rsidRDefault="00332B7F" w:rsidP="00332B7F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</w:t>
      </w:r>
    </w:p>
    <w:p w:rsidR="00EE63AB" w:rsidRPr="00D85C2D" w:rsidRDefault="00EE63AB" w:rsidP="00EE63AB">
      <w:pPr>
        <w:pStyle w:val="1"/>
        <w:keepNext w:val="0"/>
        <w:spacing w:line="240" w:lineRule="auto"/>
        <w:rPr>
          <w:rFonts w:ascii="Times New Roman" w:hAnsi="Times New Roman"/>
          <w:bCs/>
          <w:spacing w:val="0"/>
          <w:szCs w:val="28"/>
        </w:rPr>
      </w:pPr>
      <w:r w:rsidRPr="00D85C2D">
        <w:rPr>
          <w:rFonts w:ascii="Times New Roman" w:hAnsi="Times New Roman"/>
          <w:bCs/>
          <w:spacing w:val="0"/>
          <w:szCs w:val="28"/>
        </w:rPr>
        <w:t>СВЕДЕНИЯ</w:t>
      </w:r>
    </w:p>
    <w:p w:rsidR="00EE63AB" w:rsidRPr="00D85C2D" w:rsidRDefault="00EE63AB" w:rsidP="00EE63AB">
      <w:pPr>
        <w:pStyle w:val="1"/>
        <w:keepNext w:val="0"/>
        <w:spacing w:line="240" w:lineRule="auto"/>
        <w:rPr>
          <w:rFonts w:ascii="Times New Roman" w:hAnsi="Times New Roman"/>
          <w:bCs/>
          <w:spacing w:val="0"/>
          <w:szCs w:val="28"/>
        </w:rPr>
      </w:pPr>
      <w:r>
        <w:rPr>
          <w:rFonts w:ascii="Times New Roman" w:hAnsi="Times New Roman"/>
          <w:bCs/>
          <w:spacing w:val="0"/>
          <w:szCs w:val="28"/>
        </w:rPr>
        <w:t xml:space="preserve">о ходе исполнения бюджета </w:t>
      </w:r>
      <w:proofErr w:type="spellStart"/>
      <w:r w:rsidR="00D15F43">
        <w:rPr>
          <w:rFonts w:ascii="Times New Roman" w:hAnsi="Times New Roman"/>
          <w:bCs/>
          <w:spacing w:val="0"/>
          <w:szCs w:val="28"/>
        </w:rPr>
        <w:t>Столбецкого</w:t>
      </w:r>
      <w:proofErr w:type="spellEnd"/>
      <w:r w:rsidRPr="00D85C2D">
        <w:rPr>
          <w:rFonts w:ascii="Times New Roman" w:hAnsi="Times New Roman"/>
          <w:bCs/>
          <w:spacing w:val="0"/>
          <w:szCs w:val="28"/>
        </w:rPr>
        <w:t xml:space="preserve"> сельского поселения</w:t>
      </w:r>
      <w:r>
        <w:rPr>
          <w:rFonts w:ascii="Times New Roman" w:hAnsi="Times New Roman"/>
          <w:bCs/>
          <w:spacing w:val="0"/>
          <w:szCs w:val="28"/>
        </w:rPr>
        <w:t xml:space="preserve"> </w:t>
      </w:r>
      <w:r w:rsidR="004A1C48">
        <w:rPr>
          <w:rFonts w:ascii="Times New Roman" w:hAnsi="Times New Roman"/>
          <w:bCs/>
          <w:spacing w:val="0"/>
          <w:szCs w:val="28"/>
        </w:rPr>
        <w:t xml:space="preserve">Покровского </w:t>
      </w:r>
      <w:r>
        <w:rPr>
          <w:rFonts w:ascii="Times New Roman" w:hAnsi="Times New Roman"/>
          <w:bCs/>
          <w:spacing w:val="0"/>
          <w:szCs w:val="28"/>
        </w:rPr>
        <w:t xml:space="preserve"> района Орловской области</w:t>
      </w:r>
    </w:p>
    <w:p w:rsidR="00EE63AB" w:rsidRDefault="00EE63AB" w:rsidP="00EE63AB">
      <w:pPr>
        <w:pStyle w:val="Postan"/>
        <w:rPr>
          <w:b/>
          <w:bCs/>
          <w:szCs w:val="28"/>
        </w:rPr>
      </w:pPr>
      <w:r w:rsidRPr="00981CD7">
        <w:rPr>
          <w:b/>
          <w:bCs/>
          <w:szCs w:val="28"/>
        </w:rPr>
        <w:t xml:space="preserve">за </w:t>
      </w:r>
      <w:r w:rsidR="00FB5267">
        <w:rPr>
          <w:b/>
          <w:bCs/>
          <w:szCs w:val="28"/>
        </w:rPr>
        <w:t>2</w:t>
      </w:r>
      <w:r w:rsidR="004A6440">
        <w:rPr>
          <w:b/>
          <w:bCs/>
          <w:szCs w:val="28"/>
        </w:rPr>
        <w:t xml:space="preserve"> квартал 202</w:t>
      </w:r>
      <w:r w:rsidR="007A06DA">
        <w:rPr>
          <w:b/>
          <w:bCs/>
          <w:szCs w:val="28"/>
        </w:rPr>
        <w:t>2</w:t>
      </w:r>
      <w:r w:rsidRPr="00D85C2D">
        <w:rPr>
          <w:b/>
          <w:bCs/>
          <w:szCs w:val="28"/>
        </w:rPr>
        <w:t xml:space="preserve"> года</w:t>
      </w:r>
    </w:p>
    <w:p w:rsidR="00EE63AB" w:rsidRDefault="00EE63AB" w:rsidP="00EE63AB">
      <w:pPr>
        <w:pStyle w:val="Postan"/>
        <w:rPr>
          <w:bCs/>
          <w:szCs w:val="28"/>
        </w:rPr>
      </w:pPr>
    </w:p>
    <w:p w:rsidR="00EE63AB" w:rsidRDefault="00EE63AB" w:rsidP="00EE63AB">
      <w:pPr>
        <w:pStyle w:val="Postan"/>
        <w:rPr>
          <w:bCs/>
          <w:szCs w:val="28"/>
        </w:rPr>
      </w:pPr>
    </w:p>
    <w:p w:rsidR="00EE63AB" w:rsidRPr="005B64F1" w:rsidRDefault="00EE63AB" w:rsidP="00EE63AB">
      <w:pPr>
        <w:ind w:firstLine="720"/>
        <w:jc w:val="both"/>
        <w:rPr>
          <w:sz w:val="28"/>
          <w:szCs w:val="28"/>
        </w:rPr>
      </w:pPr>
      <w:r w:rsidRPr="002E7B29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бюджета </w:t>
      </w:r>
      <w:proofErr w:type="spellStart"/>
      <w:r w:rsidR="00D15F43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7834CF">
        <w:rPr>
          <w:sz w:val="28"/>
          <w:szCs w:val="28"/>
        </w:rPr>
        <w:t xml:space="preserve">Покровского </w:t>
      </w:r>
      <w:r>
        <w:rPr>
          <w:sz w:val="28"/>
          <w:szCs w:val="28"/>
        </w:rPr>
        <w:t xml:space="preserve">района Орловской области за </w:t>
      </w:r>
      <w:r w:rsidR="00D15F43">
        <w:rPr>
          <w:sz w:val="28"/>
          <w:szCs w:val="28"/>
        </w:rPr>
        <w:t>2</w:t>
      </w:r>
      <w:r w:rsidR="00BF45CD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 20</w:t>
      </w:r>
      <w:r w:rsidR="00D74313">
        <w:rPr>
          <w:sz w:val="28"/>
          <w:szCs w:val="28"/>
        </w:rPr>
        <w:t>2</w:t>
      </w:r>
      <w:r w:rsidR="007A06DA">
        <w:rPr>
          <w:sz w:val="28"/>
          <w:szCs w:val="28"/>
        </w:rPr>
        <w:t>2</w:t>
      </w:r>
      <w:r>
        <w:rPr>
          <w:sz w:val="28"/>
          <w:szCs w:val="28"/>
        </w:rPr>
        <w:t xml:space="preserve"> года составило по доходам в сумме </w:t>
      </w:r>
      <w:r w:rsidR="00D15F43">
        <w:rPr>
          <w:sz w:val="28"/>
          <w:szCs w:val="28"/>
        </w:rPr>
        <w:t>2120,8</w:t>
      </w:r>
      <w:r w:rsidR="007A06DA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 или</w:t>
      </w:r>
      <w:r w:rsidR="005D34F0">
        <w:rPr>
          <w:sz w:val="28"/>
          <w:szCs w:val="28"/>
        </w:rPr>
        <w:t xml:space="preserve"> </w:t>
      </w:r>
      <w:r w:rsidR="00D15F43">
        <w:rPr>
          <w:sz w:val="28"/>
          <w:szCs w:val="28"/>
        </w:rPr>
        <w:t>68,8</w:t>
      </w:r>
      <w:r w:rsidR="007834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 к годовому плану и по расходам в сумме </w:t>
      </w:r>
      <w:r w:rsidR="00D15F43">
        <w:rPr>
          <w:sz w:val="28"/>
          <w:szCs w:val="28"/>
        </w:rPr>
        <w:t>1429,1</w:t>
      </w:r>
      <w:r>
        <w:rPr>
          <w:sz w:val="28"/>
          <w:szCs w:val="28"/>
        </w:rPr>
        <w:t xml:space="preserve"> тыс. рублей или </w:t>
      </w:r>
      <w:r w:rsidR="00D15F43">
        <w:rPr>
          <w:sz w:val="28"/>
          <w:szCs w:val="28"/>
        </w:rPr>
        <w:t>68,6</w:t>
      </w:r>
      <w:r>
        <w:rPr>
          <w:sz w:val="28"/>
          <w:szCs w:val="28"/>
        </w:rPr>
        <w:t xml:space="preserve"> процентов, </w:t>
      </w:r>
      <w:r w:rsidR="00482731">
        <w:rPr>
          <w:sz w:val="28"/>
          <w:szCs w:val="28"/>
        </w:rPr>
        <w:t>профицит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итогам  </w:t>
      </w:r>
      <w:r w:rsidR="00D15F43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квартала  </w:t>
      </w:r>
      <w:r>
        <w:rPr>
          <w:spacing w:val="-4"/>
          <w:sz w:val="28"/>
          <w:szCs w:val="28"/>
        </w:rPr>
        <w:t>20</w:t>
      </w:r>
      <w:r w:rsidR="00761602">
        <w:rPr>
          <w:spacing w:val="-4"/>
          <w:sz w:val="28"/>
          <w:szCs w:val="28"/>
        </w:rPr>
        <w:t>2</w:t>
      </w:r>
      <w:r w:rsidR="007A06DA">
        <w:rPr>
          <w:spacing w:val="-4"/>
          <w:sz w:val="28"/>
          <w:szCs w:val="28"/>
        </w:rPr>
        <w:t>2</w:t>
      </w:r>
      <w:r>
        <w:rPr>
          <w:spacing w:val="-4"/>
          <w:sz w:val="28"/>
          <w:szCs w:val="28"/>
        </w:rPr>
        <w:t xml:space="preserve"> года составил </w:t>
      </w:r>
      <w:r w:rsidR="00D15F43">
        <w:rPr>
          <w:spacing w:val="-4"/>
          <w:sz w:val="28"/>
          <w:szCs w:val="28"/>
        </w:rPr>
        <w:t>691,7</w:t>
      </w:r>
      <w:r w:rsidR="005D34F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тыс. рублей. </w:t>
      </w:r>
      <w:r w:rsidRPr="005B64F1">
        <w:rPr>
          <w:spacing w:val="-4"/>
          <w:sz w:val="28"/>
          <w:szCs w:val="28"/>
        </w:rPr>
        <w:t>Сумма доходов по сравнению</w:t>
      </w:r>
      <w:r w:rsidRPr="005B64F1">
        <w:rPr>
          <w:sz w:val="28"/>
          <w:szCs w:val="28"/>
        </w:rPr>
        <w:t xml:space="preserve"> с аналогичным периодом прошлого года </w:t>
      </w:r>
      <w:r w:rsidR="00B63521">
        <w:rPr>
          <w:sz w:val="28"/>
          <w:szCs w:val="28"/>
        </w:rPr>
        <w:t xml:space="preserve">увеличилась </w:t>
      </w:r>
      <w:r w:rsidRPr="005B64F1">
        <w:rPr>
          <w:sz w:val="28"/>
          <w:szCs w:val="28"/>
        </w:rPr>
        <w:t xml:space="preserve"> на</w:t>
      </w:r>
      <w:r w:rsidR="00185CF3">
        <w:rPr>
          <w:sz w:val="28"/>
          <w:szCs w:val="28"/>
        </w:rPr>
        <w:t xml:space="preserve"> </w:t>
      </w:r>
      <w:r w:rsidR="00D15F43">
        <w:rPr>
          <w:sz w:val="28"/>
          <w:szCs w:val="28"/>
        </w:rPr>
        <w:t>1129,7</w:t>
      </w:r>
      <w:r w:rsidRPr="005B64F1">
        <w:rPr>
          <w:sz w:val="28"/>
          <w:szCs w:val="28"/>
        </w:rPr>
        <w:t xml:space="preserve">  тыс. рублей, расходы</w:t>
      </w:r>
      <w:r>
        <w:rPr>
          <w:sz w:val="28"/>
          <w:szCs w:val="28"/>
        </w:rPr>
        <w:t xml:space="preserve"> </w:t>
      </w:r>
      <w:r w:rsidR="00B63521">
        <w:rPr>
          <w:sz w:val="28"/>
          <w:szCs w:val="28"/>
        </w:rPr>
        <w:t>увеличил</w:t>
      </w:r>
      <w:r w:rsidR="004A1C48">
        <w:rPr>
          <w:sz w:val="28"/>
          <w:szCs w:val="28"/>
        </w:rPr>
        <w:t>и</w:t>
      </w:r>
      <w:r w:rsidR="00B63521">
        <w:rPr>
          <w:sz w:val="28"/>
          <w:szCs w:val="28"/>
        </w:rPr>
        <w:t>сь</w:t>
      </w:r>
      <w:r w:rsidRPr="005B64F1">
        <w:rPr>
          <w:sz w:val="28"/>
          <w:szCs w:val="28"/>
        </w:rPr>
        <w:t xml:space="preserve"> на </w:t>
      </w:r>
      <w:r w:rsidR="00D15F43">
        <w:rPr>
          <w:sz w:val="28"/>
          <w:szCs w:val="28"/>
        </w:rPr>
        <w:t>382,7</w:t>
      </w:r>
      <w:r w:rsidR="00B63521">
        <w:rPr>
          <w:sz w:val="28"/>
          <w:szCs w:val="28"/>
        </w:rPr>
        <w:t xml:space="preserve"> </w:t>
      </w:r>
      <w:r w:rsidRPr="005B64F1">
        <w:rPr>
          <w:sz w:val="28"/>
          <w:szCs w:val="28"/>
        </w:rPr>
        <w:t xml:space="preserve">тыс. рублей или на </w:t>
      </w:r>
      <w:r w:rsidR="00D15F43">
        <w:rPr>
          <w:sz w:val="28"/>
          <w:szCs w:val="28"/>
        </w:rPr>
        <w:t>30</w:t>
      </w:r>
      <w:r w:rsidRPr="005B64F1">
        <w:rPr>
          <w:sz w:val="28"/>
          <w:szCs w:val="28"/>
        </w:rPr>
        <w:t>процент</w:t>
      </w:r>
      <w:r>
        <w:rPr>
          <w:sz w:val="28"/>
          <w:szCs w:val="28"/>
        </w:rPr>
        <w:t>ов</w:t>
      </w:r>
      <w:r w:rsidRPr="005B64F1">
        <w:rPr>
          <w:sz w:val="28"/>
          <w:szCs w:val="28"/>
        </w:rPr>
        <w:t xml:space="preserve"> в сопоставимых данных.</w:t>
      </w:r>
    </w:p>
    <w:p w:rsidR="00EE63AB" w:rsidRDefault="00EE63AB" w:rsidP="00EE63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бюджета </w:t>
      </w:r>
      <w:proofErr w:type="spellStart"/>
      <w:r w:rsidR="00D15F43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 xml:space="preserve"> сельского поселения </w:t>
      </w:r>
      <w:r w:rsidR="00B63521">
        <w:rPr>
          <w:bCs/>
          <w:sz w:val="28"/>
          <w:szCs w:val="28"/>
        </w:rPr>
        <w:t>Покровского</w:t>
      </w:r>
      <w:r>
        <w:rPr>
          <w:bCs/>
          <w:sz w:val="28"/>
          <w:szCs w:val="28"/>
        </w:rPr>
        <w:t xml:space="preserve"> района Орловской области</w:t>
      </w:r>
      <w:r>
        <w:rPr>
          <w:sz w:val="28"/>
          <w:szCs w:val="28"/>
        </w:rPr>
        <w:t xml:space="preserve"> за </w:t>
      </w:r>
      <w:r w:rsidR="00D15F43">
        <w:rPr>
          <w:sz w:val="28"/>
          <w:szCs w:val="28"/>
        </w:rPr>
        <w:t>2</w:t>
      </w:r>
      <w:r w:rsidR="00185CF3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 20</w:t>
      </w:r>
      <w:r w:rsidR="00761602">
        <w:rPr>
          <w:sz w:val="28"/>
          <w:szCs w:val="28"/>
        </w:rPr>
        <w:t>2</w:t>
      </w:r>
      <w:r w:rsidR="007A06DA">
        <w:rPr>
          <w:sz w:val="28"/>
          <w:szCs w:val="28"/>
        </w:rPr>
        <w:t>2</w:t>
      </w:r>
      <w:r>
        <w:rPr>
          <w:sz w:val="28"/>
          <w:szCs w:val="28"/>
        </w:rPr>
        <w:t xml:space="preserve"> года прилагаются.</w:t>
      </w:r>
    </w:p>
    <w:p w:rsidR="00EE63AB" w:rsidRPr="0010347F" w:rsidRDefault="00EE63AB" w:rsidP="00EE63AB">
      <w:pPr>
        <w:ind w:firstLine="720"/>
        <w:jc w:val="both"/>
        <w:rPr>
          <w:sz w:val="28"/>
          <w:szCs w:val="28"/>
        </w:rPr>
      </w:pPr>
      <w:r w:rsidRPr="0010347F">
        <w:rPr>
          <w:sz w:val="28"/>
          <w:szCs w:val="28"/>
        </w:rPr>
        <w:t xml:space="preserve">Налоговые и неналоговые доходы бюджета </w:t>
      </w:r>
      <w:r w:rsidRPr="0010347F">
        <w:rPr>
          <w:bCs/>
          <w:sz w:val="28"/>
          <w:szCs w:val="28"/>
        </w:rPr>
        <w:t xml:space="preserve"> сельского поселения</w:t>
      </w:r>
      <w:r w:rsidRPr="0010347F">
        <w:rPr>
          <w:sz w:val="28"/>
          <w:szCs w:val="28"/>
        </w:rPr>
        <w:t xml:space="preserve"> исполнены в сумме </w:t>
      </w:r>
      <w:r w:rsidR="00D15F43">
        <w:rPr>
          <w:sz w:val="28"/>
          <w:szCs w:val="28"/>
        </w:rPr>
        <w:t>1367,4</w:t>
      </w:r>
      <w:r w:rsidRPr="0010347F">
        <w:rPr>
          <w:sz w:val="28"/>
          <w:szCs w:val="28"/>
        </w:rPr>
        <w:t xml:space="preserve"> тыс. рублей или </w:t>
      </w:r>
      <w:r w:rsidR="00D15F43">
        <w:rPr>
          <w:sz w:val="28"/>
          <w:szCs w:val="28"/>
        </w:rPr>
        <w:t>61,0</w:t>
      </w:r>
      <w:r w:rsidR="007A06DA">
        <w:rPr>
          <w:sz w:val="28"/>
          <w:szCs w:val="28"/>
        </w:rPr>
        <w:t xml:space="preserve"> </w:t>
      </w:r>
      <w:r w:rsidRPr="0010347F">
        <w:rPr>
          <w:sz w:val="28"/>
          <w:szCs w:val="28"/>
        </w:rPr>
        <w:t>процент</w:t>
      </w:r>
      <w:r w:rsidR="00B63521">
        <w:rPr>
          <w:sz w:val="28"/>
          <w:szCs w:val="28"/>
        </w:rPr>
        <w:t>а</w:t>
      </w:r>
      <w:r w:rsidRPr="0010347F">
        <w:rPr>
          <w:sz w:val="28"/>
          <w:szCs w:val="28"/>
        </w:rPr>
        <w:t xml:space="preserve"> к годовым плановым назначениям. Данный показатель </w:t>
      </w:r>
      <w:r w:rsidR="00586A3D">
        <w:rPr>
          <w:sz w:val="28"/>
          <w:szCs w:val="28"/>
        </w:rPr>
        <w:t>выше</w:t>
      </w:r>
      <w:r w:rsidRPr="0010347F">
        <w:rPr>
          <w:sz w:val="28"/>
          <w:szCs w:val="28"/>
        </w:rPr>
        <w:t xml:space="preserve"> уровня аналогичного периода прошлого года на </w:t>
      </w:r>
      <w:r w:rsidR="00D15F43">
        <w:rPr>
          <w:sz w:val="28"/>
          <w:szCs w:val="28"/>
        </w:rPr>
        <w:t>652,9</w:t>
      </w:r>
      <w:r>
        <w:rPr>
          <w:sz w:val="28"/>
          <w:szCs w:val="28"/>
        </w:rPr>
        <w:t xml:space="preserve"> тыс. рублей</w:t>
      </w:r>
      <w:r w:rsidRPr="0010347F">
        <w:rPr>
          <w:sz w:val="28"/>
          <w:szCs w:val="28"/>
        </w:rPr>
        <w:t xml:space="preserve">. Наибольший удельный вес в их структуре занимают: </w:t>
      </w:r>
      <w:r>
        <w:rPr>
          <w:sz w:val="28"/>
          <w:szCs w:val="28"/>
        </w:rPr>
        <w:t>земельный</w:t>
      </w:r>
      <w:r w:rsidRPr="0010347F">
        <w:rPr>
          <w:sz w:val="28"/>
          <w:szCs w:val="28"/>
        </w:rPr>
        <w:t xml:space="preserve"> налог –</w:t>
      </w:r>
      <w:r w:rsidR="00D15F43">
        <w:rPr>
          <w:sz w:val="28"/>
          <w:szCs w:val="28"/>
        </w:rPr>
        <w:t>1012,8</w:t>
      </w:r>
      <w:r w:rsidRPr="0010347F">
        <w:rPr>
          <w:sz w:val="28"/>
          <w:szCs w:val="28"/>
        </w:rPr>
        <w:t xml:space="preserve"> тыс. рублей или </w:t>
      </w:r>
      <w:r>
        <w:rPr>
          <w:sz w:val="28"/>
          <w:szCs w:val="28"/>
        </w:rPr>
        <w:t xml:space="preserve"> </w:t>
      </w:r>
      <w:r w:rsidR="00D15F43">
        <w:rPr>
          <w:sz w:val="28"/>
          <w:szCs w:val="28"/>
        </w:rPr>
        <w:t>63,5</w:t>
      </w:r>
      <w:r>
        <w:rPr>
          <w:sz w:val="28"/>
          <w:szCs w:val="28"/>
        </w:rPr>
        <w:t xml:space="preserve">% </w:t>
      </w:r>
      <w:r w:rsidRPr="0010347F">
        <w:rPr>
          <w:sz w:val="28"/>
          <w:szCs w:val="28"/>
        </w:rPr>
        <w:t xml:space="preserve">налог </w:t>
      </w:r>
      <w:r>
        <w:rPr>
          <w:sz w:val="28"/>
          <w:szCs w:val="28"/>
        </w:rPr>
        <w:t>на доходы физических лиц –</w:t>
      </w:r>
      <w:r w:rsidR="00D15F43">
        <w:rPr>
          <w:sz w:val="28"/>
          <w:szCs w:val="28"/>
        </w:rPr>
        <w:t>17</w:t>
      </w:r>
      <w:r w:rsidR="007A06DA">
        <w:rPr>
          <w:sz w:val="28"/>
          <w:szCs w:val="28"/>
        </w:rPr>
        <w:t>,</w:t>
      </w:r>
      <w:r w:rsidR="00D15F43">
        <w:rPr>
          <w:sz w:val="28"/>
          <w:szCs w:val="28"/>
        </w:rPr>
        <w:t>9</w:t>
      </w:r>
      <w:r>
        <w:rPr>
          <w:sz w:val="28"/>
          <w:szCs w:val="28"/>
        </w:rPr>
        <w:t xml:space="preserve"> тыс. руб.</w:t>
      </w:r>
      <w:r w:rsidR="007A06DA">
        <w:rPr>
          <w:sz w:val="28"/>
          <w:szCs w:val="28"/>
        </w:rPr>
        <w:t>Продажа земли-</w:t>
      </w:r>
      <w:r w:rsidR="00D15F43">
        <w:rPr>
          <w:sz w:val="28"/>
          <w:szCs w:val="28"/>
        </w:rPr>
        <w:t>518,3</w:t>
      </w:r>
      <w:r w:rsidRPr="001034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 w:rsidRPr="0010347F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за </w:t>
      </w:r>
      <w:r w:rsidR="00D15F43">
        <w:rPr>
          <w:sz w:val="28"/>
          <w:szCs w:val="28"/>
        </w:rPr>
        <w:t>2</w:t>
      </w:r>
      <w:r>
        <w:rPr>
          <w:sz w:val="28"/>
          <w:szCs w:val="28"/>
        </w:rPr>
        <w:t xml:space="preserve">квартал </w:t>
      </w:r>
      <w:r w:rsidRPr="0010347F">
        <w:rPr>
          <w:sz w:val="28"/>
          <w:szCs w:val="28"/>
        </w:rPr>
        <w:t>20</w:t>
      </w:r>
      <w:r w:rsidR="00761602">
        <w:rPr>
          <w:sz w:val="28"/>
          <w:szCs w:val="28"/>
        </w:rPr>
        <w:t>2</w:t>
      </w:r>
      <w:r w:rsidR="007A06DA">
        <w:rPr>
          <w:sz w:val="28"/>
          <w:szCs w:val="28"/>
        </w:rPr>
        <w:t>2</w:t>
      </w:r>
      <w:r w:rsidRPr="0010347F">
        <w:rPr>
          <w:sz w:val="28"/>
          <w:szCs w:val="28"/>
        </w:rPr>
        <w:t xml:space="preserve"> года составили </w:t>
      </w:r>
      <w:r>
        <w:rPr>
          <w:sz w:val="28"/>
          <w:szCs w:val="28"/>
        </w:rPr>
        <w:t xml:space="preserve"> </w:t>
      </w:r>
      <w:r w:rsidR="00D15F43">
        <w:rPr>
          <w:sz w:val="28"/>
          <w:szCs w:val="28"/>
        </w:rPr>
        <w:t>517,5</w:t>
      </w:r>
      <w:r w:rsidRPr="0010347F">
        <w:rPr>
          <w:sz w:val="28"/>
          <w:szCs w:val="28"/>
        </w:rPr>
        <w:t xml:space="preserve">тыс. рублей.  </w:t>
      </w:r>
    </w:p>
    <w:p w:rsidR="00EE63AB" w:rsidRPr="0010347F" w:rsidRDefault="00EE63AB" w:rsidP="00EE63AB">
      <w:pPr>
        <w:ind w:firstLine="720"/>
        <w:jc w:val="both"/>
        <w:rPr>
          <w:sz w:val="28"/>
          <w:szCs w:val="28"/>
        </w:rPr>
      </w:pPr>
      <w:r w:rsidRPr="0010347F">
        <w:rPr>
          <w:sz w:val="28"/>
          <w:szCs w:val="28"/>
        </w:rPr>
        <w:t>Основные направления расходов бюджет</w:t>
      </w:r>
      <w:r>
        <w:rPr>
          <w:sz w:val="28"/>
          <w:szCs w:val="28"/>
        </w:rPr>
        <w:t xml:space="preserve">а </w:t>
      </w:r>
      <w:proofErr w:type="spellStart"/>
      <w:r w:rsidR="00D15F43">
        <w:rPr>
          <w:sz w:val="28"/>
          <w:szCs w:val="28"/>
        </w:rPr>
        <w:t>Столбецкого</w:t>
      </w:r>
      <w:proofErr w:type="spellEnd"/>
      <w:r w:rsidRPr="0010347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6D0C70"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района Орловской области</w:t>
      </w:r>
      <w:r w:rsidRPr="0010347F">
        <w:rPr>
          <w:sz w:val="28"/>
          <w:szCs w:val="28"/>
        </w:rPr>
        <w:t>:</w:t>
      </w:r>
    </w:p>
    <w:p w:rsidR="00EE63AB" w:rsidRDefault="00EE63AB" w:rsidP="00EE63AB">
      <w:pPr>
        <w:ind w:firstLine="720"/>
        <w:jc w:val="both"/>
        <w:rPr>
          <w:sz w:val="28"/>
          <w:szCs w:val="28"/>
        </w:rPr>
      </w:pPr>
      <w:r w:rsidRPr="0010347F">
        <w:rPr>
          <w:sz w:val="28"/>
          <w:szCs w:val="28"/>
        </w:rPr>
        <w:t>Общегосударственные вопросы –</w:t>
      </w:r>
      <w:r w:rsidR="00D15F43">
        <w:rPr>
          <w:sz w:val="28"/>
          <w:szCs w:val="28"/>
        </w:rPr>
        <w:t>119,5</w:t>
      </w:r>
      <w:r w:rsidRPr="0010347F">
        <w:rPr>
          <w:sz w:val="28"/>
          <w:szCs w:val="28"/>
        </w:rPr>
        <w:t>тыс. рублей;</w:t>
      </w:r>
    </w:p>
    <w:p w:rsidR="00EE63AB" w:rsidRPr="0010347F" w:rsidRDefault="00EE63AB" w:rsidP="008735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Мобилизационная и вневойсковая подготовка-</w:t>
      </w:r>
      <w:r w:rsidR="00381E67">
        <w:rPr>
          <w:sz w:val="28"/>
          <w:szCs w:val="28"/>
        </w:rPr>
        <w:t>61,6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тыс.рублей</w:t>
      </w:r>
      <w:proofErr w:type="gramEnd"/>
      <w:r>
        <w:rPr>
          <w:sz w:val="28"/>
          <w:szCs w:val="28"/>
        </w:rPr>
        <w:t>;</w:t>
      </w:r>
    </w:p>
    <w:p w:rsidR="00EE63AB" w:rsidRDefault="00381E67" w:rsidP="00EE63A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Культура и кинемотография-216,9</w:t>
      </w:r>
    </w:p>
    <w:p w:rsidR="00381E67" w:rsidRDefault="00381E67" w:rsidP="00EE63A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Благоустройство-31,1</w:t>
      </w:r>
    </w:p>
    <w:p w:rsidR="00EE63AB" w:rsidRDefault="00EE63AB" w:rsidP="00EE63AB">
      <w:pPr>
        <w:ind w:firstLine="708"/>
        <w:rPr>
          <w:sz w:val="28"/>
          <w:szCs w:val="28"/>
        </w:rPr>
      </w:pPr>
    </w:p>
    <w:p w:rsidR="006D0C70" w:rsidRDefault="00940815" w:rsidP="00EE63A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Задолженности по страховым взносам и заработной плате нет.</w:t>
      </w:r>
    </w:p>
    <w:p w:rsidR="00940815" w:rsidRDefault="00940815" w:rsidP="00EE63A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Просроченной кредиторской задолженности нет.</w:t>
      </w:r>
    </w:p>
    <w:p w:rsidR="00940815" w:rsidRDefault="00940815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  <w:lang w:val="en-US"/>
        </w:rPr>
      </w:pPr>
    </w:p>
    <w:p w:rsidR="005D6D08" w:rsidRDefault="005D6D08" w:rsidP="00EE63AB">
      <w:pPr>
        <w:ind w:firstLine="708"/>
        <w:rPr>
          <w:sz w:val="28"/>
          <w:szCs w:val="28"/>
          <w:lang w:val="en-US"/>
        </w:rPr>
      </w:pPr>
    </w:p>
    <w:p w:rsidR="005D6D08" w:rsidRDefault="005D6D08" w:rsidP="00EE63AB">
      <w:pPr>
        <w:ind w:firstLine="708"/>
        <w:rPr>
          <w:sz w:val="28"/>
          <w:szCs w:val="28"/>
          <w:lang w:val="en-US"/>
        </w:rPr>
      </w:pPr>
    </w:p>
    <w:p w:rsidR="005D6D08" w:rsidRDefault="005D6D08" w:rsidP="00EE63AB">
      <w:pPr>
        <w:ind w:firstLine="708"/>
        <w:rPr>
          <w:sz w:val="28"/>
          <w:szCs w:val="28"/>
          <w:lang w:val="en-US"/>
        </w:rPr>
      </w:pPr>
    </w:p>
    <w:p w:rsidR="005D6D08" w:rsidRPr="005D6D08" w:rsidRDefault="005D6D08" w:rsidP="00EE63AB">
      <w:pPr>
        <w:ind w:firstLine="708"/>
        <w:rPr>
          <w:sz w:val="28"/>
          <w:szCs w:val="28"/>
          <w:lang w:val="en-US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tbl>
      <w:tblPr>
        <w:tblW w:w="1317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767"/>
        <w:gridCol w:w="2153"/>
        <w:gridCol w:w="267"/>
        <w:gridCol w:w="1713"/>
        <w:gridCol w:w="1583"/>
        <w:gridCol w:w="1696"/>
      </w:tblGrid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383" w:rsidRPr="009A6E5B" w:rsidRDefault="00E13383" w:rsidP="00D15F43">
            <w:pPr>
              <w:jc w:val="center"/>
              <w:rPr>
                <w:b/>
                <w:bCs/>
                <w:color w:val="000000"/>
              </w:rPr>
            </w:pPr>
            <w:r w:rsidRPr="009A6E5B">
              <w:rPr>
                <w:b/>
                <w:bCs/>
                <w:color w:val="000000"/>
              </w:rPr>
              <w:t>Показатели бюджета</w:t>
            </w:r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E92FE3">
              <w:rPr>
                <w:b/>
                <w:bCs/>
                <w:color w:val="000000"/>
              </w:rPr>
              <w:t>Столбецкого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r w:rsidRPr="009A6E5B">
              <w:rPr>
                <w:b/>
                <w:bCs/>
                <w:color w:val="000000"/>
              </w:rPr>
              <w:t xml:space="preserve"> сельского поселения  </w:t>
            </w:r>
            <w:r>
              <w:rPr>
                <w:b/>
                <w:bCs/>
                <w:color w:val="000000"/>
              </w:rPr>
              <w:t>Покровского</w:t>
            </w:r>
            <w:r w:rsidRPr="009A6E5B">
              <w:rPr>
                <w:b/>
                <w:bCs/>
                <w:color w:val="000000"/>
              </w:rPr>
              <w:t xml:space="preserve"> района Орловской области за </w:t>
            </w:r>
            <w:r w:rsidR="00E92FE3">
              <w:rPr>
                <w:b/>
                <w:bCs/>
                <w:color w:val="000000"/>
              </w:rPr>
              <w:t xml:space="preserve">2 </w:t>
            </w:r>
            <w:r w:rsidR="00BF45CD">
              <w:rPr>
                <w:b/>
                <w:bCs/>
                <w:color w:val="000000"/>
              </w:rPr>
              <w:t>квартал</w:t>
            </w:r>
            <w:r w:rsidR="00940815">
              <w:rPr>
                <w:b/>
                <w:bCs/>
                <w:color w:val="000000"/>
              </w:rPr>
              <w:t xml:space="preserve">  </w:t>
            </w:r>
            <w:r w:rsidRPr="009A6E5B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</w:t>
            </w:r>
            <w:r w:rsidR="00E92AE2">
              <w:rPr>
                <w:b/>
                <w:bCs/>
                <w:color w:val="000000"/>
              </w:rPr>
              <w:t>2</w:t>
            </w:r>
            <w:r w:rsidRPr="009A6E5B">
              <w:rPr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</w:tcPr>
          <w:p w:rsidR="00E13383" w:rsidRPr="009A6E5B" w:rsidRDefault="00E13383" w:rsidP="00421E7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255"/>
        </w:trPr>
        <w:tc>
          <w:tcPr>
            <w:tcW w:w="5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383" w:rsidRPr="00563063" w:rsidRDefault="00E13383" w:rsidP="001E1E73">
            <w:pPr>
              <w:jc w:val="center"/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3383" w:rsidRPr="00563063" w:rsidRDefault="00E13383" w:rsidP="001E1E73"/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3383" w:rsidRPr="00563063" w:rsidRDefault="00E13383" w:rsidP="001E1E73">
            <w:pPr>
              <w:rPr>
                <w:color w:val="000000"/>
              </w:rPr>
            </w:pPr>
            <w:r w:rsidRPr="00563063">
              <w:rPr>
                <w:color w:val="000000"/>
              </w:rPr>
              <w:t>(тыс. рублей)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383" w:rsidRPr="00563063" w:rsidRDefault="00E13383" w:rsidP="001E1E73">
            <w:pPr>
              <w:rPr>
                <w:color w:val="000000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1149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 w:rsidRPr="00563063">
              <w:rPr>
                <w:b/>
                <w:bCs/>
                <w:color w:val="000000"/>
              </w:rPr>
              <w:t>Наименование показателей 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 w:rsidRPr="00563063">
              <w:rPr>
                <w:b/>
                <w:bCs/>
                <w:color w:val="000000"/>
              </w:rPr>
              <w:t>Утвержденные бюджетные назначения на год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383" w:rsidRPr="00482731" w:rsidRDefault="00482731" w:rsidP="001E1E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Процент исполнения%</w:t>
            </w:r>
          </w:p>
        </w:tc>
      </w:tr>
      <w:tr w:rsidR="00E13383" w:rsidRPr="00563063" w:rsidTr="004448BC">
        <w:trPr>
          <w:gridAfter w:val="1"/>
          <w:wAfter w:w="1696" w:type="dxa"/>
          <w:trHeight w:val="419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2244,8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155FA" w:rsidRDefault="00FB5267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1367,4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61,0</w:t>
            </w: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155FA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59,6</w:t>
            </w: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155FA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17,9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59,6</w:t>
            </w:r>
          </w:p>
        </w:tc>
      </w:tr>
      <w:tr w:rsidR="00E13383" w:rsidRPr="00563063" w:rsidTr="004448BC">
        <w:trPr>
          <w:gridAfter w:val="1"/>
          <w:wAfter w:w="1696" w:type="dxa"/>
          <w:trHeight w:val="223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327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E85D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1594,9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155FA" w:rsidRDefault="00BB668F" w:rsidP="005D6D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1012,8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63,5</w:t>
            </w:r>
          </w:p>
        </w:tc>
      </w:tr>
      <w:tr w:rsidR="00E13383" w:rsidRPr="00563063" w:rsidTr="004448BC">
        <w:trPr>
          <w:gridAfter w:val="1"/>
          <w:wAfter w:w="1696" w:type="dxa"/>
          <w:trHeight w:val="16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155FA" w:rsidRDefault="00BB668F" w:rsidP="00BB668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84,4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BB668F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37,0</w:t>
            </w:r>
          </w:p>
        </w:tc>
      </w:tr>
      <w:tr w:rsidR="00E13383" w:rsidRPr="00563063" w:rsidTr="004448BC">
        <w:trPr>
          <w:gridAfter w:val="1"/>
          <w:wAfter w:w="1696" w:type="dxa"/>
          <w:trHeight w:val="330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E92A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1050,0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155FA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901,4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85,8</w:t>
            </w:r>
          </w:p>
        </w:tc>
      </w:tr>
      <w:tr w:rsidR="00E13383" w:rsidRPr="00563063" w:rsidTr="004448BC">
        <w:trPr>
          <w:gridAfter w:val="1"/>
          <w:wAfter w:w="1696" w:type="dxa"/>
          <w:trHeight w:val="319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155FA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A972F4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</w:t>
            </w:r>
          </w:p>
        </w:tc>
      </w:tr>
      <w:tr w:rsidR="00E13383" w:rsidRPr="00563063" w:rsidTr="004448BC">
        <w:trPr>
          <w:gridAfter w:val="1"/>
          <w:wAfter w:w="1696" w:type="dxa"/>
          <w:trHeight w:val="319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color w:val="000000"/>
                <w:sz w:val="22"/>
                <w:szCs w:val="22"/>
              </w:rPr>
            </w:pPr>
            <w:r w:rsidRPr="000D50AA">
              <w:rPr>
                <w:b/>
                <w:color w:val="000000"/>
                <w:sz w:val="22"/>
                <w:szCs w:val="22"/>
              </w:rPr>
              <w:t>Доходы от  продажи земельных участков, находящихся в собственности поселений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518,3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BB668F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518,3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A972F4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E13383" w:rsidRPr="00563063" w:rsidTr="004448BC">
        <w:trPr>
          <w:gridAfter w:val="1"/>
          <w:wAfter w:w="1696" w:type="dxa"/>
          <w:trHeight w:val="341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trHeight w:val="1722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  Российской Федерации на совершение нотариальных действий (сумма платежа (перерасчеты, недоимка и задолженность по </w:t>
            </w:r>
            <w:proofErr w:type="spellStart"/>
            <w:proofErr w:type="gramStart"/>
            <w:r w:rsidRPr="000D50AA">
              <w:rPr>
                <w:color w:val="000000"/>
                <w:sz w:val="22"/>
                <w:szCs w:val="22"/>
              </w:rPr>
              <w:t>соответст</w:t>
            </w:r>
            <w:r>
              <w:rPr>
                <w:color w:val="000000"/>
                <w:sz w:val="22"/>
                <w:szCs w:val="22"/>
              </w:rPr>
              <w:t>-</w:t>
            </w:r>
            <w:r w:rsidRPr="000D50AA">
              <w:rPr>
                <w:color w:val="000000"/>
                <w:sz w:val="22"/>
                <w:szCs w:val="22"/>
              </w:rPr>
              <w:t>вующему</w:t>
            </w:r>
            <w:proofErr w:type="spellEnd"/>
            <w:proofErr w:type="gramEnd"/>
            <w:r w:rsidRPr="000D50AA">
              <w:rPr>
                <w:color w:val="000000"/>
                <w:sz w:val="22"/>
                <w:szCs w:val="22"/>
              </w:rPr>
              <w:t xml:space="preserve"> платежу, в том числе по отмененному))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817F02">
            <w:pPr>
              <w:tabs>
                <w:tab w:val="left" w:pos="885"/>
                <w:tab w:val="center" w:pos="968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</w:tcPr>
          <w:p w:rsidR="00E13383" w:rsidRPr="00563063" w:rsidRDefault="00E13383" w:rsidP="00421E7A">
            <w:pPr>
              <w:rPr>
                <w:b/>
                <w:bCs/>
                <w:color w:val="000000"/>
              </w:rPr>
            </w:pPr>
          </w:p>
        </w:tc>
        <w:tc>
          <w:tcPr>
            <w:tcW w:w="1696" w:type="dxa"/>
          </w:tcPr>
          <w:p w:rsidR="00E13383" w:rsidRPr="00563063" w:rsidRDefault="00E13383" w:rsidP="00421E7A">
            <w:pPr>
              <w:rPr>
                <w:b/>
                <w:bCs/>
                <w:color w:val="000000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43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421E7A" w:rsidRDefault="00E13383" w:rsidP="00421E7A">
            <w:pPr>
              <w:ind w:firstLineChars="200" w:firstLine="442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Default="00817F02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BB668F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BB668F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51,1</w:t>
            </w:r>
          </w:p>
        </w:tc>
      </w:tr>
      <w:tr w:rsidR="00E13383" w:rsidRPr="00563063" w:rsidTr="00FB5267">
        <w:trPr>
          <w:gridAfter w:val="1"/>
          <w:wAfter w:w="1696" w:type="dxa"/>
          <w:trHeight w:val="589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8127D0" w:rsidRDefault="00E13383" w:rsidP="008127D0">
            <w:pPr>
              <w:ind w:firstLineChars="200" w:firstLine="44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27D0">
              <w:rPr>
                <w:rFonts w:ascii="Arial" w:hAnsi="Arial" w:cs="Arial"/>
                <w:color w:val="000000"/>
                <w:sz w:val="22"/>
                <w:szCs w:val="22"/>
              </w:rPr>
              <w:t>До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ходы от оказания платных работ(услуг)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8127D0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BB668F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BB668F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51,1</w:t>
            </w:r>
          </w:p>
        </w:tc>
      </w:tr>
      <w:tr w:rsidR="005D6D08" w:rsidRPr="00563063" w:rsidTr="004448BC">
        <w:trPr>
          <w:gridAfter w:val="1"/>
          <w:wAfter w:w="1696" w:type="dxa"/>
          <w:trHeight w:val="43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Pr="005D6D08" w:rsidRDefault="005D6D08" w:rsidP="00421E7A">
            <w:pPr>
              <w:ind w:firstLineChars="200" w:firstLine="442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Административные штрафы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Default="005D6D08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Pr="005D6D08" w:rsidRDefault="005D6D08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6D08" w:rsidRDefault="005D6D08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43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421E7A" w:rsidRDefault="00E13383" w:rsidP="00421E7A">
            <w:pPr>
              <w:ind w:firstLineChars="200" w:firstLine="442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21E7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ПРОЧИЕ НЕНАЛОГОВЫЕ ДОХОДЫ</w:t>
            </w:r>
          </w:p>
          <w:p w:rsidR="00E13383" w:rsidRPr="000D50AA" w:rsidRDefault="00E13383" w:rsidP="001E1E73">
            <w:pPr>
              <w:rPr>
                <w:b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17F02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BF45CD" w:rsidRDefault="00E13383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1E1E7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43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8127D0" w:rsidRDefault="00E13383" w:rsidP="008127D0">
            <w:pPr>
              <w:ind w:firstLineChars="200" w:firstLine="44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127D0">
              <w:rPr>
                <w:rFonts w:ascii="Arial" w:hAnsi="Arial" w:cs="Arial"/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8127D0" w:rsidRDefault="00817F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154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817F02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837,8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517,5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61,8</w:t>
            </w:r>
          </w:p>
        </w:tc>
      </w:tr>
      <w:tr w:rsidR="00E13383" w:rsidRPr="00563063" w:rsidTr="004448BC">
        <w:trPr>
          <w:gridAfter w:val="1"/>
          <w:wAfter w:w="1696" w:type="dxa"/>
          <w:trHeight w:val="437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621,3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362,6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58,3</w:t>
            </w:r>
          </w:p>
        </w:tc>
      </w:tr>
      <w:tr w:rsidR="00E13383" w:rsidRPr="00563063" w:rsidTr="004448BC">
        <w:trPr>
          <w:gridAfter w:val="1"/>
          <w:wAfter w:w="1696" w:type="dxa"/>
          <w:trHeight w:val="549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621,3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362,6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58,3</w:t>
            </w:r>
          </w:p>
        </w:tc>
      </w:tr>
      <w:tr w:rsidR="00E13383" w:rsidRPr="00563063" w:rsidTr="004448BC">
        <w:trPr>
          <w:gridAfter w:val="1"/>
          <w:wAfter w:w="1696" w:type="dxa"/>
          <w:trHeight w:val="510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621,3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362,6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58,3</w:t>
            </w:r>
          </w:p>
        </w:tc>
      </w:tr>
      <w:tr w:rsidR="00E13383" w:rsidRPr="00563063" w:rsidTr="004448BC">
        <w:trPr>
          <w:gridAfter w:val="1"/>
          <w:wAfter w:w="1696" w:type="dxa"/>
          <w:trHeight w:val="50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8127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7C0802" w:rsidP="007C080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7C0802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BB668F" w:rsidP="00A972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67,0</w:t>
            </w:r>
          </w:p>
        </w:tc>
      </w:tr>
      <w:tr w:rsidR="00E13383" w:rsidRPr="00563063" w:rsidTr="004448BC">
        <w:trPr>
          <w:gridAfter w:val="1"/>
          <w:wAfter w:w="1696" w:type="dxa"/>
          <w:trHeight w:val="439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94,8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75,0</w:t>
            </w: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Субвенции бюджетам сельских поселений на территориях, где отсутствуют военные комиссариаты осуществление первичного воинского учета на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94,8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75,0</w:t>
            </w: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A972F4" w:rsidP="00A972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Возврат остатков субсидий и субвенций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BF45CD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563063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817F02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3082,3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BB668F" w:rsidP="008127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2120,8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BB668F" w:rsidP="008127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68,8</w:t>
            </w:r>
          </w:p>
        </w:tc>
      </w:tr>
      <w:tr w:rsidR="00E13383" w:rsidRPr="000D50AA" w:rsidTr="004448BC">
        <w:trPr>
          <w:gridAfter w:val="1"/>
          <w:wAfter w:w="1696" w:type="dxa"/>
          <w:trHeight w:val="695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924639">
        <w:trPr>
          <w:gridAfter w:val="1"/>
          <w:wAfter w:w="1696" w:type="dxa"/>
          <w:trHeight w:val="417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 ОБЩЕГОСУДАРСТВЕННЫЕ ВОПРОСЫ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616C2E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2137,3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616C2E" w:rsidRDefault="00BB668F" w:rsidP="00783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1119,5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D15F43" w:rsidP="00783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52,3</w:t>
            </w:r>
          </w:p>
        </w:tc>
      </w:tr>
      <w:tr w:rsidR="00E13383" w:rsidRPr="000D50AA" w:rsidTr="004448BC">
        <w:trPr>
          <w:gridAfter w:val="1"/>
          <w:wAfter w:w="1696" w:type="dxa"/>
          <w:trHeight w:val="556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530,4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5D6D08" w:rsidRDefault="00BB668F" w:rsidP="00E85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269,5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D15F43" w:rsidP="00E85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50,8</w:t>
            </w:r>
          </w:p>
        </w:tc>
      </w:tr>
      <w:tr w:rsidR="00E13383" w:rsidRPr="000D50AA" w:rsidTr="004448BC">
        <w:trPr>
          <w:gridAfter w:val="1"/>
          <w:wAfter w:w="1696" w:type="dxa"/>
          <w:trHeight w:val="864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 Функционирование Правительства Российской Федерации, высших исполнительных органов государственной власти субъектов Российской Федерации,  местных администраций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1567,1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8BC" w:rsidRPr="007834CF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843,7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D15F43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53,8</w:t>
            </w: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Обеспечение проведение выборов и референдумов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Резервный фонд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BB668F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C5673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D15F43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5D6D08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61,6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D15F4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48,7</w:t>
            </w: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Default="00BB668F" w:rsidP="003672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61,6</w:t>
            </w:r>
          </w:p>
          <w:p w:rsidR="004A6440" w:rsidRPr="005D6D08" w:rsidRDefault="004A6440" w:rsidP="003672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C5673" w:rsidRDefault="00D15F43" w:rsidP="003672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48,7</w:t>
            </w:r>
          </w:p>
        </w:tc>
      </w:tr>
      <w:tr w:rsidR="00E13383" w:rsidRPr="000D50AA" w:rsidTr="004448BC">
        <w:trPr>
          <w:gridAfter w:val="1"/>
          <w:wAfter w:w="1696" w:type="dxa"/>
          <w:trHeight w:val="630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438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97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25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3672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3672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 ЖИЛИЩНО-КОММУНАЛЬНОЕ ХОЗЯЙСТВО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4A6440" w:rsidRDefault="00BB668F" w:rsidP="00E85D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427,2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7834CF" w:rsidRDefault="00BB668F" w:rsidP="005D34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31,1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D15F43" w:rsidP="005D34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7,3</w:t>
            </w:r>
          </w:p>
        </w:tc>
      </w:tr>
      <w:tr w:rsidR="00E13383" w:rsidRPr="000D50AA" w:rsidTr="004448BC">
        <w:trPr>
          <w:gridAfter w:val="1"/>
          <w:wAfter w:w="1696" w:type="dxa"/>
          <w:trHeight w:val="240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4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4A6440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427,2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7834CF" w:rsidRDefault="00BB668F" w:rsidP="005D34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D15F43" w:rsidP="005D34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7,3</w:t>
            </w:r>
          </w:p>
        </w:tc>
      </w:tr>
      <w:tr w:rsidR="00E13383" w:rsidRPr="000D50AA" w:rsidTr="004A6440">
        <w:trPr>
          <w:gridAfter w:val="1"/>
          <w:wAfter w:w="1696" w:type="dxa"/>
          <w:trHeight w:val="511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7834CF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Физическая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кудьтура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и спорт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BB668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270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7834CF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45"/>
        </w:trPr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BB668F" w:rsidRDefault="00BB668F" w:rsidP="001E1E73">
            <w:pPr>
              <w:rPr>
                <w:b/>
                <w:color w:val="000000"/>
                <w:sz w:val="22"/>
                <w:szCs w:val="22"/>
              </w:rPr>
            </w:pPr>
            <w:r w:rsidRPr="00BB668F">
              <w:rPr>
                <w:b/>
                <w:color w:val="000000"/>
                <w:sz w:val="22"/>
                <w:szCs w:val="22"/>
              </w:rPr>
              <w:t xml:space="preserve">Культура и </w:t>
            </w:r>
            <w:proofErr w:type="spellStart"/>
            <w:r w:rsidRPr="00BB668F">
              <w:rPr>
                <w:b/>
                <w:color w:val="000000"/>
                <w:sz w:val="22"/>
                <w:szCs w:val="22"/>
              </w:rPr>
              <w:t>кинемотография</w:t>
            </w:r>
            <w:proofErr w:type="spellEnd"/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542,0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BB668F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D15F43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</w:t>
            </w:r>
          </w:p>
        </w:tc>
      </w:tr>
      <w:tr w:rsidR="00E13383" w:rsidRPr="000D50AA" w:rsidTr="004448BC">
        <w:trPr>
          <w:gridAfter w:val="1"/>
          <w:wAfter w:w="1696" w:type="dxa"/>
          <w:trHeight w:val="552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 ИТОГО РАСХОДОВ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616C2E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2081,3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D15F43" w:rsidP="00616C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1429,1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D15F4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68,6</w:t>
            </w: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Дефицит (-), профицит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616C2E" w:rsidP="00D15F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D15F43">
              <w:rPr>
                <w:color w:val="000000"/>
                <w:sz w:val="22"/>
                <w:szCs w:val="22"/>
              </w:rPr>
              <w:t>691,7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Источники внутреннего финансирования дефицита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4448BC">
        <w:trPr>
          <w:gridAfter w:val="1"/>
          <w:wAfter w:w="1696" w:type="dxa"/>
          <w:trHeight w:val="315"/>
        </w:trPr>
        <w:tc>
          <w:tcPr>
            <w:tcW w:w="5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Остатки средств бюджетов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E63AB" w:rsidRPr="000D50AA" w:rsidRDefault="00EE63AB" w:rsidP="00EE63AB">
      <w:pPr>
        <w:ind w:firstLine="708"/>
        <w:rPr>
          <w:sz w:val="22"/>
          <w:szCs w:val="22"/>
        </w:rPr>
      </w:pPr>
    </w:p>
    <w:p w:rsidR="00EE63AB" w:rsidRDefault="00EE63AB" w:rsidP="00EE63AB">
      <w:pPr>
        <w:tabs>
          <w:tab w:val="left" w:pos="5674"/>
        </w:tabs>
        <w:rPr>
          <w:sz w:val="28"/>
          <w:szCs w:val="28"/>
        </w:rPr>
      </w:pPr>
    </w:p>
    <w:p w:rsidR="00EE63AB" w:rsidRDefault="00EE63AB" w:rsidP="00EE63AB"/>
    <w:p w:rsidR="00EE63AB" w:rsidRDefault="00EE63AB" w:rsidP="00EE63AB">
      <w:pPr>
        <w:ind w:firstLine="708"/>
        <w:rPr>
          <w:sz w:val="28"/>
          <w:szCs w:val="28"/>
        </w:rPr>
      </w:pPr>
    </w:p>
    <w:p w:rsidR="00EE63AB" w:rsidRDefault="00EE63AB" w:rsidP="00EE63AB">
      <w:pPr>
        <w:ind w:firstLine="708"/>
        <w:rPr>
          <w:sz w:val="28"/>
          <w:szCs w:val="28"/>
        </w:rPr>
      </w:pPr>
    </w:p>
    <w:p w:rsidR="00EE63AB" w:rsidRDefault="00EE63AB" w:rsidP="00EE63AB">
      <w:pPr>
        <w:rPr>
          <w:sz w:val="28"/>
          <w:szCs w:val="28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B917C7" w:rsidRDefault="00B917C7" w:rsidP="00332B7F">
      <w:pPr>
        <w:jc w:val="right"/>
        <w:rPr>
          <w:rFonts w:ascii="Arial" w:hAnsi="Arial" w:cs="Arial"/>
        </w:rPr>
      </w:pPr>
    </w:p>
    <w:p w:rsidR="002B590A" w:rsidRPr="00931FF0" w:rsidRDefault="002B590A" w:rsidP="002B590A">
      <w:pPr>
        <w:jc w:val="center"/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                                   </w:t>
      </w:r>
      <w:r w:rsidR="00244042">
        <w:rPr>
          <w:rFonts w:ascii="Arial" w:hAnsi="Arial" w:cs="Arial"/>
          <w:sz w:val="20"/>
          <w:szCs w:val="20"/>
        </w:rPr>
        <w:t xml:space="preserve">                      </w:t>
      </w:r>
    </w:p>
    <w:sectPr w:rsidR="002B590A" w:rsidRPr="00931FF0" w:rsidSect="00FE634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32A" w:rsidRDefault="0064432A" w:rsidP="00034842">
      <w:r>
        <w:separator/>
      </w:r>
    </w:p>
  </w:endnote>
  <w:endnote w:type="continuationSeparator" w:id="0">
    <w:p w:rsidR="0064432A" w:rsidRDefault="0064432A" w:rsidP="0003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32A" w:rsidRDefault="0064432A" w:rsidP="00034842">
      <w:r>
        <w:separator/>
      </w:r>
    </w:p>
  </w:footnote>
  <w:footnote w:type="continuationSeparator" w:id="0">
    <w:p w:rsidR="0064432A" w:rsidRDefault="0064432A" w:rsidP="00034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154F8"/>
    <w:multiLevelType w:val="hybridMultilevel"/>
    <w:tmpl w:val="8FC0302C"/>
    <w:lvl w:ilvl="0" w:tplc="10E4377A">
      <w:numFmt w:val="decimalZero"/>
      <w:lvlText w:val="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D19A7"/>
    <w:multiLevelType w:val="hybridMultilevel"/>
    <w:tmpl w:val="D2A6BEB0"/>
    <w:lvl w:ilvl="0" w:tplc="7F0441E2">
      <w:numFmt w:val="decimalZero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62202D28"/>
    <w:multiLevelType w:val="hybridMultilevel"/>
    <w:tmpl w:val="DF600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F72CA"/>
    <w:multiLevelType w:val="multilevel"/>
    <w:tmpl w:val="508428C0"/>
    <w:lvl w:ilvl="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6" w:hanging="2160"/>
      </w:pPr>
      <w:rPr>
        <w:rFonts w:hint="default"/>
      </w:rPr>
    </w:lvl>
  </w:abstractNum>
  <w:abstractNum w:abstractNumId="4" w15:restartNumberingAfterBreak="0">
    <w:nsid w:val="6B0434F1"/>
    <w:multiLevelType w:val="hybridMultilevel"/>
    <w:tmpl w:val="3C1C5474"/>
    <w:lvl w:ilvl="0" w:tplc="759EB200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AAC"/>
    <w:rsid w:val="00000118"/>
    <w:rsid w:val="00007FB6"/>
    <w:rsid w:val="00012046"/>
    <w:rsid w:val="00034842"/>
    <w:rsid w:val="0003528A"/>
    <w:rsid w:val="000443CE"/>
    <w:rsid w:val="0004505C"/>
    <w:rsid w:val="00075FD3"/>
    <w:rsid w:val="00085EF9"/>
    <w:rsid w:val="00087933"/>
    <w:rsid w:val="000972FD"/>
    <w:rsid w:val="00097321"/>
    <w:rsid w:val="00097A3B"/>
    <w:rsid w:val="000C440D"/>
    <w:rsid w:val="000C4CF5"/>
    <w:rsid w:val="000C5673"/>
    <w:rsid w:val="000D4C81"/>
    <w:rsid w:val="000D4DEF"/>
    <w:rsid w:val="000D68FC"/>
    <w:rsid w:val="000E337A"/>
    <w:rsid w:val="000E41CC"/>
    <w:rsid w:val="000F1C03"/>
    <w:rsid w:val="000F1FC9"/>
    <w:rsid w:val="000F309C"/>
    <w:rsid w:val="001155FA"/>
    <w:rsid w:val="0012227E"/>
    <w:rsid w:val="00123AC3"/>
    <w:rsid w:val="00136F14"/>
    <w:rsid w:val="00147713"/>
    <w:rsid w:val="00171FA0"/>
    <w:rsid w:val="001725ED"/>
    <w:rsid w:val="0017672B"/>
    <w:rsid w:val="00181E92"/>
    <w:rsid w:val="0018306F"/>
    <w:rsid w:val="00185CF3"/>
    <w:rsid w:val="001A3DFF"/>
    <w:rsid w:val="001A4C73"/>
    <w:rsid w:val="001B5A50"/>
    <w:rsid w:val="001B6C5D"/>
    <w:rsid w:val="001B703B"/>
    <w:rsid w:val="001C5D35"/>
    <w:rsid w:val="001D2B80"/>
    <w:rsid w:val="001D45AE"/>
    <w:rsid w:val="001E0C84"/>
    <w:rsid w:val="001F37F7"/>
    <w:rsid w:val="00205CE7"/>
    <w:rsid w:val="00214F6D"/>
    <w:rsid w:val="00220412"/>
    <w:rsid w:val="002303ED"/>
    <w:rsid w:val="00235E37"/>
    <w:rsid w:val="00244042"/>
    <w:rsid w:val="00251ADC"/>
    <w:rsid w:val="0025472D"/>
    <w:rsid w:val="002832E3"/>
    <w:rsid w:val="00297765"/>
    <w:rsid w:val="002B3C60"/>
    <w:rsid w:val="002B590A"/>
    <w:rsid w:val="002C342E"/>
    <w:rsid w:val="002D1C50"/>
    <w:rsid w:val="002D5407"/>
    <w:rsid w:val="002F46DD"/>
    <w:rsid w:val="00320D72"/>
    <w:rsid w:val="00332B7F"/>
    <w:rsid w:val="0033551A"/>
    <w:rsid w:val="0034463C"/>
    <w:rsid w:val="0036637C"/>
    <w:rsid w:val="00367216"/>
    <w:rsid w:val="003776CE"/>
    <w:rsid w:val="00381E67"/>
    <w:rsid w:val="00395A90"/>
    <w:rsid w:val="003A398A"/>
    <w:rsid w:val="003A7560"/>
    <w:rsid w:val="003D6A36"/>
    <w:rsid w:val="003E2D3B"/>
    <w:rsid w:val="003F418F"/>
    <w:rsid w:val="00406B4A"/>
    <w:rsid w:val="00414B4B"/>
    <w:rsid w:val="00421E7A"/>
    <w:rsid w:val="00424104"/>
    <w:rsid w:val="00424441"/>
    <w:rsid w:val="00431915"/>
    <w:rsid w:val="00442AE9"/>
    <w:rsid w:val="004448BC"/>
    <w:rsid w:val="00460067"/>
    <w:rsid w:val="00482731"/>
    <w:rsid w:val="004A0F02"/>
    <w:rsid w:val="004A1C48"/>
    <w:rsid w:val="004A252A"/>
    <w:rsid w:val="004A6440"/>
    <w:rsid w:val="004B37FE"/>
    <w:rsid w:val="004C02CB"/>
    <w:rsid w:val="004D1BD8"/>
    <w:rsid w:val="004F2BDD"/>
    <w:rsid w:val="004F3F7B"/>
    <w:rsid w:val="004F4786"/>
    <w:rsid w:val="00512440"/>
    <w:rsid w:val="005317DC"/>
    <w:rsid w:val="005529C2"/>
    <w:rsid w:val="00553A64"/>
    <w:rsid w:val="00555C08"/>
    <w:rsid w:val="005708B5"/>
    <w:rsid w:val="005725AC"/>
    <w:rsid w:val="005815C2"/>
    <w:rsid w:val="00581EB1"/>
    <w:rsid w:val="00586A3D"/>
    <w:rsid w:val="0059790B"/>
    <w:rsid w:val="005A158D"/>
    <w:rsid w:val="005A36BB"/>
    <w:rsid w:val="005B060B"/>
    <w:rsid w:val="005B25FC"/>
    <w:rsid w:val="005C673B"/>
    <w:rsid w:val="005C6DEB"/>
    <w:rsid w:val="005C6F6B"/>
    <w:rsid w:val="005D3316"/>
    <w:rsid w:val="005D34F0"/>
    <w:rsid w:val="005D5EA6"/>
    <w:rsid w:val="005D6D08"/>
    <w:rsid w:val="005E454B"/>
    <w:rsid w:val="005F237A"/>
    <w:rsid w:val="005F3B5B"/>
    <w:rsid w:val="005F454C"/>
    <w:rsid w:val="005F680B"/>
    <w:rsid w:val="006148F1"/>
    <w:rsid w:val="00615614"/>
    <w:rsid w:val="00616A50"/>
    <w:rsid w:val="00616C2E"/>
    <w:rsid w:val="00616D7D"/>
    <w:rsid w:val="006202D3"/>
    <w:rsid w:val="00625320"/>
    <w:rsid w:val="00632AF6"/>
    <w:rsid w:val="00635EE3"/>
    <w:rsid w:val="0064432A"/>
    <w:rsid w:val="00655E32"/>
    <w:rsid w:val="00657547"/>
    <w:rsid w:val="00665EA2"/>
    <w:rsid w:val="00671CA0"/>
    <w:rsid w:val="006833CC"/>
    <w:rsid w:val="006A0727"/>
    <w:rsid w:val="006A17C4"/>
    <w:rsid w:val="006A4B55"/>
    <w:rsid w:val="006B0339"/>
    <w:rsid w:val="006B76E3"/>
    <w:rsid w:val="006D0C70"/>
    <w:rsid w:val="006E12E7"/>
    <w:rsid w:val="006F0A06"/>
    <w:rsid w:val="007007DD"/>
    <w:rsid w:val="00703CD9"/>
    <w:rsid w:val="00707E4C"/>
    <w:rsid w:val="00716E4E"/>
    <w:rsid w:val="007315B8"/>
    <w:rsid w:val="0074113B"/>
    <w:rsid w:val="00745358"/>
    <w:rsid w:val="0074753C"/>
    <w:rsid w:val="007600C2"/>
    <w:rsid w:val="00761602"/>
    <w:rsid w:val="00766CE1"/>
    <w:rsid w:val="00776066"/>
    <w:rsid w:val="007834CF"/>
    <w:rsid w:val="00783F31"/>
    <w:rsid w:val="007879A2"/>
    <w:rsid w:val="00793445"/>
    <w:rsid w:val="0079560D"/>
    <w:rsid w:val="007A06DA"/>
    <w:rsid w:val="007A07E7"/>
    <w:rsid w:val="007B091E"/>
    <w:rsid w:val="007B0BC9"/>
    <w:rsid w:val="007B28BF"/>
    <w:rsid w:val="007B5C2A"/>
    <w:rsid w:val="007B7124"/>
    <w:rsid w:val="007C0802"/>
    <w:rsid w:val="007C3F25"/>
    <w:rsid w:val="007C73A4"/>
    <w:rsid w:val="007D11B6"/>
    <w:rsid w:val="007D45A5"/>
    <w:rsid w:val="007D63FD"/>
    <w:rsid w:val="007D75A5"/>
    <w:rsid w:val="007D7C3F"/>
    <w:rsid w:val="007E375A"/>
    <w:rsid w:val="007E3837"/>
    <w:rsid w:val="007E74F7"/>
    <w:rsid w:val="007F7B81"/>
    <w:rsid w:val="00803BC8"/>
    <w:rsid w:val="0080530E"/>
    <w:rsid w:val="008127D0"/>
    <w:rsid w:val="00817317"/>
    <w:rsid w:val="00817F02"/>
    <w:rsid w:val="00820BB1"/>
    <w:rsid w:val="00825761"/>
    <w:rsid w:val="00827E2F"/>
    <w:rsid w:val="008471DB"/>
    <w:rsid w:val="00850AAC"/>
    <w:rsid w:val="008541B4"/>
    <w:rsid w:val="0086680A"/>
    <w:rsid w:val="00873555"/>
    <w:rsid w:val="008828CB"/>
    <w:rsid w:val="008830FD"/>
    <w:rsid w:val="008A18D1"/>
    <w:rsid w:val="008A360B"/>
    <w:rsid w:val="008A3CB9"/>
    <w:rsid w:val="008A4D91"/>
    <w:rsid w:val="008B740A"/>
    <w:rsid w:val="008D70AA"/>
    <w:rsid w:val="008E3DA3"/>
    <w:rsid w:val="008F7F79"/>
    <w:rsid w:val="00903E06"/>
    <w:rsid w:val="00924639"/>
    <w:rsid w:val="00931047"/>
    <w:rsid w:val="00931FF0"/>
    <w:rsid w:val="00932904"/>
    <w:rsid w:val="00940815"/>
    <w:rsid w:val="00960FC9"/>
    <w:rsid w:val="0096619A"/>
    <w:rsid w:val="009A234E"/>
    <w:rsid w:val="009B5DD7"/>
    <w:rsid w:val="009C0D86"/>
    <w:rsid w:val="009C3421"/>
    <w:rsid w:val="009C6B0E"/>
    <w:rsid w:val="009F3928"/>
    <w:rsid w:val="00A152F6"/>
    <w:rsid w:val="00A17B60"/>
    <w:rsid w:val="00A221DF"/>
    <w:rsid w:val="00A36F27"/>
    <w:rsid w:val="00A40134"/>
    <w:rsid w:val="00A40E74"/>
    <w:rsid w:val="00A53698"/>
    <w:rsid w:val="00A76052"/>
    <w:rsid w:val="00A76E90"/>
    <w:rsid w:val="00A82697"/>
    <w:rsid w:val="00A963BB"/>
    <w:rsid w:val="00A972F4"/>
    <w:rsid w:val="00AA0C87"/>
    <w:rsid w:val="00AB03B8"/>
    <w:rsid w:val="00AB3D08"/>
    <w:rsid w:val="00AB66B5"/>
    <w:rsid w:val="00AD5F85"/>
    <w:rsid w:val="00AF3F70"/>
    <w:rsid w:val="00AF7CA0"/>
    <w:rsid w:val="00B413F1"/>
    <w:rsid w:val="00B62743"/>
    <w:rsid w:val="00B63521"/>
    <w:rsid w:val="00B722EB"/>
    <w:rsid w:val="00B83E25"/>
    <w:rsid w:val="00B85ADD"/>
    <w:rsid w:val="00B917C7"/>
    <w:rsid w:val="00B95BCD"/>
    <w:rsid w:val="00BA05C0"/>
    <w:rsid w:val="00BA09BD"/>
    <w:rsid w:val="00BA1820"/>
    <w:rsid w:val="00BA34BD"/>
    <w:rsid w:val="00BB668F"/>
    <w:rsid w:val="00BE0321"/>
    <w:rsid w:val="00BE777F"/>
    <w:rsid w:val="00BF45CD"/>
    <w:rsid w:val="00C17A33"/>
    <w:rsid w:val="00C21B04"/>
    <w:rsid w:val="00C2716E"/>
    <w:rsid w:val="00C31CAA"/>
    <w:rsid w:val="00C35490"/>
    <w:rsid w:val="00C44C2F"/>
    <w:rsid w:val="00C64E2D"/>
    <w:rsid w:val="00C65156"/>
    <w:rsid w:val="00C912E9"/>
    <w:rsid w:val="00CA0F31"/>
    <w:rsid w:val="00CA3378"/>
    <w:rsid w:val="00CA3EEE"/>
    <w:rsid w:val="00CA5320"/>
    <w:rsid w:val="00CB373F"/>
    <w:rsid w:val="00CC2D37"/>
    <w:rsid w:val="00CC33AF"/>
    <w:rsid w:val="00CD0DAA"/>
    <w:rsid w:val="00CD1E08"/>
    <w:rsid w:val="00CD2BC0"/>
    <w:rsid w:val="00D00619"/>
    <w:rsid w:val="00D14BE1"/>
    <w:rsid w:val="00D15F43"/>
    <w:rsid w:val="00D26203"/>
    <w:rsid w:val="00D363C2"/>
    <w:rsid w:val="00D36DB4"/>
    <w:rsid w:val="00D42E8A"/>
    <w:rsid w:val="00D51B48"/>
    <w:rsid w:val="00D66CE5"/>
    <w:rsid w:val="00D74092"/>
    <w:rsid w:val="00D74313"/>
    <w:rsid w:val="00D85007"/>
    <w:rsid w:val="00D86F49"/>
    <w:rsid w:val="00DA4EBD"/>
    <w:rsid w:val="00DB7411"/>
    <w:rsid w:val="00DE18F5"/>
    <w:rsid w:val="00DE7A15"/>
    <w:rsid w:val="00DE7B44"/>
    <w:rsid w:val="00E01153"/>
    <w:rsid w:val="00E02C4E"/>
    <w:rsid w:val="00E03655"/>
    <w:rsid w:val="00E13383"/>
    <w:rsid w:val="00E2654E"/>
    <w:rsid w:val="00E314FE"/>
    <w:rsid w:val="00E31D05"/>
    <w:rsid w:val="00E4723D"/>
    <w:rsid w:val="00E55802"/>
    <w:rsid w:val="00E6592F"/>
    <w:rsid w:val="00E80369"/>
    <w:rsid w:val="00E858C1"/>
    <w:rsid w:val="00E85D86"/>
    <w:rsid w:val="00E92AE2"/>
    <w:rsid w:val="00E92FE3"/>
    <w:rsid w:val="00EA41B8"/>
    <w:rsid w:val="00EA5837"/>
    <w:rsid w:val="00EB4F5E"/>
    <w:rsid w:val="00ED16B6"/>
    <w:rsid w:val="00EE084E"/>
    <w:rsid w:val="00EE63AB"/>
    <w:rsid w:val="00EE6D58"/>
    <w:rsid w:val="00EE7A42"/>
    <w:rsid w:val="00F03B51"/>
    <w:rsid w:val="00F13DBF"/>
    <w:rsid w:val="00F14C0C"/>
    <w:rsid w:val="00F15FBE"/>
    <w:rsid w:val="00F23564"/>
    <w:rsid w:val="00F308D5"/>
    <w:rsid w:val="00F356D6"/>
    <w:rsid w:val="00F67535"/>
    <w:rsid w:val="00F67C6E"/>
    <w:rsid w:val="00F67F3C"/>
    <w:rsid w:val="00F713C4"/>
    <w:rsid w:val="00F8315E"/>
    <w:rsid w:val="00F9030D"/>
    <w:rsid w:val="00F91D1E"/>
    <w:rsid w:val="00FA0A6A"/>
    <w:rsid w:val="00FB5267"/>
    <w:rsid w:val="00FC27A2"/>
    <w:rsid w:val="00FD093E"/>
    <w:rsid w:val="00FD4EF4"/>
    <w:rsid w:val="00FD6029"/>
    <w:rsid w:val="00FE6344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D7EC2"/>
  <w15:docId w15:val="{C0FEC1CF-9618-4209-BE54-24118B59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A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3AB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722EB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722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348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34842"/>
    <w:rPr>
      <w:sz w:val="24"/>
      <w:szCs w:val="24"/>
    </w:rPr>
  </w:style>
  <w:style w:type="paragraph" w:styleId="a7">
    <w:name w:val="footer"/>
    <w:basedOn w:val="a"/>
    <w:link w:val="a8"/>
    <w:rsid w:val="000348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3484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E63AB"/>
    <w:rPr>
      <w:rFonts w:ascii="AG Souvenir" w:hAnsi="AG Souvenir"/>
      <w:b/>
      <w:spacing w:val="38"/>
      <w:sz w:val="28"/>
    </w:rPr>
  </w:style>
  <w:style w:type="paragraph" w:customStyle="1" w:styleId="Postan">
    <w:name w:val="Postan"/>
    <w:basedOn w:val="a"/>
    <w:rsid w:val="00EE63AB"/>
    <w:pPr>
      <w:jc w:val="center"/>
    </w:pPr>
    <w:rPr>
      <w:sz w:val="28"/>
      <w:szCs w:val="20"/>
    </w:rPr>
  </w:style>
  <w:style w:type="paragraph" w:styleId="a9">
    <w:name w:val="Normal (Web)"/>
    <w:basedOn w:val="a"/>
    <w:rsid w:val="00F308D5"/>
    <w:pPr>
      <w:suppressAutoHyphens/>
      <w:spacing w:before="280" w:after="280"/>
    </w:pPr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C2258-7994-42C4-81BD-BD16A28C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Kennel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2022-09-09T12:26:00Z</cp:lastPrinted>
  <dcterms:created xsi:type="dcterms:W3CDTF">2022-09-09T06:13:00Z</dcterms:created>
  <dcterms:modified xsi:type="dcterms:W3CDTF">2022-09-09T12:37:00Z</dcterms:modified>
</cp:coreProperties>
</file>