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19647" w14:textId="77777777" w:rsidR="00877A2E" w:rsidRDefault="00877A2E" w:rsidP="00877A2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РОССИЙСКАЯ  ФЕДЕРАЦИЯ</w:t>
      </w:r>
    </w:p>
    <w:p w14:paraId="689F1268" w14:textId="77777777" w:rsidR="00877A2E" w:rsidRDefault="00877A2E" w:rsidP="00877A2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ОРЛОВСКАЯ  ОБЛАСТЬ  ПОКРОВСКИЙ  РАЙОН</w:t>
      </w:r>
    </w:p>
    <w:p w14:paraId="39922036" w14:textId="77777777" w:rsidR="00877A2E" w:rsidRDefault="00877A2E" w:rsidP="00877A2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АДМИНИСТРАЦИЯ СТОЛБЕЦКОГО    СЕЛЬСКОГО  ПОСЕЛЕНИЯ </w:t>
      </w:r>
    </w:p>
    <w:p w14:paraId="35EA77D5" w14:textId="77777777" w:rsidR="00877A2E" w:rsidRDefault="00877A2E" w:rsidP="00877A2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14:paraId="7F03F367" w14:textId="77777777" w:rsidR="00877A2E" w:rsidRDefault="00877A2E" w:rsidP="00877A2E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 О С Т А Н О В Л Е Н И Е</w:t>
      </w:r>
    </w:p>
    <w:p w14:paraId="559DAC21" w14:textId="77777777" w:rsidR="00877A2E" w:rsidRDefault="00877A2E" w:rsidP="00877A2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20 января  2021 г.                                                                № 3</w:t>
      </w:r>
    </w:p>
    <w:p w14:paraId="1CE1559E" w14:textId="77777777" w:rsidR="00877A2E" w:rsidRDefault="00877A2E" w:rsidP="00877A2E">
      <w:pPr>
        <w:rPr>
          <w:rFonts w:ascii="Times New Roman" w:hAnsi="Times New Roman"/>
          <w:sz w:val="20"/>
          <w:szCs w:val="20"/>
        </w:rPr>
      </w:pPr>
    </w:p>
    <w:p w14:paraId="0B9E49E5" w14:textId="77777777" w:rsidR="00877A2E" w:rsidRDefault="00877A2E" w:rsidP="00877A2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утверждении плана мероприятий </w:t>
      </w:r>
    </w:p>
    <w:p w14:paraId="52859235" w14:textId="77777777" w:rsidR="00877A2E" w:rsidRDefault="00877A2E" w:rsidP="00877A2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противодействию коррупции в Столбецком</w:t>
      </w:r>
    </w:p>
    <w:p w14:paraId="6946E80C" w14:textId="77777777" w:rsidR="00877A2E" w:rsidRDefault="00877A2E" w:rsidP="00877A2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сельском  поселении  на 2021 г.</w:t>
      </w:r>
    </w:p>
    <w:p w14:paraId="60410AAB" w14:textId="77777777" w:rsidR="00877A2E" w:rsidRDefault="00877A2E" w:rsidP="00877A2E">
      <w:pPr>
        <w:jc w:val="center"/>
        <w:rPr>
          <w:rFonts w:ascii="Times New Roman" w:hAnsi="Times New Roman"/>
          <w:sz w:val="28"/>
          <w:szCs w:val="28"/>
        </w:rPr>
      </w:pPr>
    </w:p>
    <w:p w14:paraId="3A433B0E" w14:textId="77777777" w:rsidR="00877A2E" w:rsidRDefault="00877A2E" w:rsidP="00877A2E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A5562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Во исполнение Федерального закона от 25 декабря 2008 года N 273-ФЗ «О противодействии коррупции», Закона Орловской области от 10 апреля 2009 года N893-ОЗ «О противодействии коррупции в Орловской области», с целью устранения условий, способствующих совершению коррупционных правонарушений, администрация Столбецкого сельского поселения</w:t>
      </w:r>
    </w:p>
    <w:p w14:paraId="403D685E" w14:textId="77777777" w:rsidR="00877A2E" w:rsidRDefault="00877A2E" w:rsidP="00877A2E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 О С Т А Н О В Л Я Е Т:</w:t>
      </w:r>
    </w:p>
    <w:p w14:paraId="0ED9C7A7" w14:textId="77777777" w:rsidR="00877A2E" w:rsidRDefault="00877A2E" w:rsidP="00877A2E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Утвердить План мероприятий по противодействию коррупции на территории </w:t>
      </w:r>
      <w:r>
        <w:rPr>
          <w:rFonts w:ascii="Times New Roman" w:hAnsi="Times New Roman"/>
          <w:bCs/>
          <w:sz w:val="28"/>
          <w:szCs w:val="28"/>
        </w:rPr>
        <w:t xml:space="preserve">Столбецкого </w:t>
      </w:r>
      <w:r>
        <w:rPr>
          <w:rFonts w:ascii="Times New Roman" w:hAnsi="Times New Roman"/>
          <w:sz w:val="28"/>
          <w:szCs w:val="28"/>
        </w:rPr>
        <w:t>сельского поселения Покровского района на 2021год (прилагается).</w:t>
      </w:r>
      <w:r>
        <w:rPr>
          <w:rFonts w:ascii="Times New Roman" w:hAnsi="Times New Roman"/>
          <w:sz w:val="28"/>
          <w:szCs w:val="28"/>
        </w:rPr>
        <w:br/>
        <w:t xml:space="preserve">2. Данное постановление вступает в силу с момента его подписания и подлежит размещению на официальном сайте администрации </w:t>
      </w:r>
      <w:r>
        <w:rPr>
          <w:rFonts w:ascii="Times New Roman" w:hAnsi="Times New Roman"/>
          <w:bCs/>
          <w:sz w:val="28"/>
          <w:szCs w:val="28"/>
        </w:rPr>
        <w:t>Столбецкого</w:t>
      </w:r>
      <w:r>
        <w:rPr>
          <w:rFonts w:ascii="Times New Roman" w:hAnsi="Times New Roman"/>
          <w:sz w:val="28"/>
          <w:szCs w:val="28"/>
        </w:rPr>
        <w:t xml:space="preserve"> сельского поселения.</w:t>
      </w:r>
      <w:r>
        <w:rPr>
          <w:rFonts w:ascii="Times New Roman" w:hAnsi="Times New Roman"/>
          <w:sz w:val="28"/>
          <w:szCs w:val="28"/>
        </w:rPr>
        <w:br/>
        <w:t>3.Контроль  за  выполнением настоящего постановления оставляю за собой.</w:t>
      </w:r>
    </w:p>
    <w:p w14:paraId="53CCFB8D" w14:textId="77777777" w:rsidR="00877A2E" w:rsidRDefault="00877A2E" w:rsidP="00877A2E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Глава администрации  </w:t>
      </w:r>
    </w:p>
    <w:p w14:paraId="79DB3EAA" w14:textId="77777777" w:rsidR="00877A2E" w:rsidRDefault="00877A2E" w:rsidP="00877A2E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Столбецкого сельского поселения                              И.А.Андреева</w:t>
      </w:r>
    </w:p>
    <w:p w14:paraId="6AFFF5EB" w14:textId="77777777" w:rsidR="00877A2E" w:rsidRDefault="00877A2E" w:rsidP="00877A2E">
      <w:pPr>
        <w:spacing w:before="100" w:beforeAutospacing="1" w:after="100" w:afterAutospacing="1"/>
        <w:jc w:val="both"/>
        <w:rPr>
          <w:sz w:val="28"/>
          <w:szCs w:val="28"/>
        </w:rPr>
      </w:pPr>
    </w:p>
    <w:p w14:paraId="788A2371" w14:textId="77777777" w:rsidR="00877A2E" w:rsidRDefault="00877A2E" w:rsidP="00877A2E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</w:p>
    <w:p w14:paraId="667E959E" w14:textId="77777777" w:rsidR="00877A2E" w:rsidRDefault="00877A2E" w:rsidP="00877A2E">
      <w:pPr>
        <w:spacing w:before="100" w:beforeAutospacing="1" w:after="100" w:afterAutospacing="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/>
          <w:sz w:val="28"/>
          <w:szCs w:val="28"/>
        </w:rPr>
        <w:br/>
        <w:t>к  постановлению администрации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>Столбецкого</w:t>
      </w:r>
      <w:r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br/>
        <w:t>№ 3 от 20.01.2021 г.</w:t>
      </w:r>
    </w:p>
    <w:p w14:paraId="213EBA13" w14:textId="77777777" w:rsidR="00877A2E" w:rsidRDefault="00877A2E" w:rsidP="00877A2E">
      <w:pPr>
        <w:spacing w:before="100" w:beforeAutospacing="1" w:after="100" w:afterAutospacing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 </w:t>
      </w:r>
      <w:r>
        <w:rPr>
          <w:rFonts w:ascii="Times New Roman" w:hAnsi="Times New Roman"/>
          <w:sz w:val="28"/>
          <w:szCs w:val="28"/>
        </w:rPr>
        <w:br/>
        <w:t xml:space="preserve">мероприятий по противодействию коррупции  на территории  </w:t>
      </w:r>
      <w:r>
        <w:rPr>
          <w:rFonts w:ascii="Times New Roman" w:hAnsi="Times New Roman"/>
          <w:bCs/>
          <w:sz w:val="28"/>
          <w:szCs w:val="28"/>
        </w:rPr>
        <w:t xml:space="preserve">Столбецкого </w:t>
      </w:r>
      <w:r>
        <w:rPr>
          <w:rFonts w:ascii="Times New Roman" w:hAnsi="Times New Roman"/>
          <w:sz w:val="28"/>
          <w:szCs w:val="28"/>
        </w:rPr>
        <w:t>сельского поселения Покровского района на 2021 год</w:t>
      </w:r>
    </w:p>
    <w:tbl>
      <w:tblPr>
        <w:tblW w:w="5000" w:type="pct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36" w:type="dxa"/>
          <w:left w:w="36" w:type="dxa"/>
          <w:bottom w:w="36" w:type="dxa"/>
          <w:right w:w="36" w:type="dxa"/>
        </w:tblCellMar>
        <w:tblLook w:val="00A0" w:firstRow="1" w:lastRow="0" w:firstColumn="1" w:lastColumn="0" w:noHBand="0" w:noVBand="0"/>
      </w:tblPr>
      <w:tblGrid>
        <w:gridCol w:w="570"/>
        <w:gridCol w:w="3614"/>
        <w:gridCol w:w="1665"/>
        <w:gridCol w:w="196"/>
        <w:gridCol w:w="3294"/>
      </w:tblGrid>
      <w:tr w:rsidR="00877A2E" w14:paraId="3BBBFEF9" w14:textId="77777777" w:rsidTr="00877A2E">
        <w:trPr>
          <w:tblCellSpacing w:w="0" w:type="dxa"/>
          <w:jc w:val="center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751F0D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351FBE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0FBD21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Срок выполнения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D74D45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Исполнитель</w:t>
            </w:r>
          </w:p>
        </w:tc>
      </w:tr>
      <w:tr w:rsidR="00877A2E" w14:paraId="24A58DA6" w14:textId="77777777" w:rsidTr="00877A2E">
        <w:trPr>
          <w:tblCellSpacing w:w="0" w:type="dxa"/>
          <w:jc w:val="center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31650F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FECFAF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72413F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3DCB1A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877A2E" w14:paraId="7E58F4BD" w14:textId="77777777" w:rsidTr="00877A2E">
        <w:trPr>
          <w:tblCellSpacing w:w="0" w:type="dxa"/>
          <w:jc w:val="center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37CDAD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6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DA64C7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Антикоррупционная экспертиза нормативных правовых актов и проектов нормативных правовых актов. Устранение коррупциогенных факторов, препятствующих созданию благоприятных условий для привлечения инвестиций, необоснованных запретов, ограничений</w:t>
            </w:r>
          </w:p>
        </w:tc>
      </w:tr>
      <w:tr w:rsidR="00877A2E" w14:paraId="74D6F31B" w14:textId="77777777" w:rsidTr="00877A2E">
        <w:trPr>
          <w:tblCellSpacing w:w="0" w:type="dxa"/>
          <w:jc w:val="center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B1FDAF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5DE258" w14:textId="77777777" w:rsidR="00877A2E" w:rsidRDefault="00877A2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Обеспечение проведения антикоррупционной экспертизы при разработке проектов нормативных правовых актов</w:t>
            </w: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C0ED30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3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580C26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Ведущий  специалист администрации сельского поселения</w:t>
            </w:r>
          </w:p>
        </w:tc>
      </w:tr>
      <w:tr w:rsidR="00877A2E" w14:paraId="68444B89" w14:textId="77777777" w:rsidTr="00877A2E">
        <w:trPr>
          <w:tblCellSpacing w:w="0" w:type="dxa"/>
          <w:jc w:val="center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3942D3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C587C6" w14:textId="77777777" w:rsidR="00877A2E" w:rsidRDefault="00877A2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Направление в Покровскую  районную прокуратуру для правовой и антикоррупционной экспертизы проектов нормативных правовых актов администрации.</w:t>
            </w: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F678CB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3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84D0A0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Ведущий специалист администрации сельского поселения </w:t>
            </w:r>
          </w:p>
        </w:tc>
      </w:tr>
      <w:tr w:rsidR="00877A2E" w14:paraId="13030553" w14:textId="77777777" w:rsidTr="00877A2E">
        <w:trPr>
          <w:tblCellSpacing w:w="0" w:type="dxa"/>
          <w:jc w:val="center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12B691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6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F28C74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Антикоррупционный мониторинг</w:t>
            </w:r>
          </w:p>
        </w:tc>
      </w:tr>
      <w:tr w:rsidR="00877A2E" w14:paraId="58F868D2" w14:textId="77777777" w:rsidTr="00877A2E">
        <w:trPr>
          <w:tblCellSpacing w:w="0" w:type="dxa"/>
          <w:jc w:val="center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F00A0E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2.1.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BEB12D" w14:textId="77777777" w:rsidR="00877A2E" w:rsidRDefault="00877A2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 Проведения анализа реализации мер по противодействию коррупции  Администрации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Столбецкого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сельского поселения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9FC903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ежегодно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EF64BC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 комиссия по противодействию коррупции</w:t>
            </w:r>
          </w:p>
        </w:tc>
      </w:tr>
      <w:tr w:rsidR="00877A2E" w14:paraId="7CFF27EA" w14:textId="77777777" w:rsidTr="00877A2E">
        <w:trPr>
          <w:tblCellSpacing w:w="0" w:type="dxa"/>
          <w:jc w:val="center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DA291D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76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681BCB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Антикоррупционные образование, пропаганда, формирование в обществе нетерпимости к коррупционному поведению, создание условий для обеспечения участия институтов гражданского общества в противодействии коррупции</w:t>
            </w:r>
          </w:p>
        </w:tc>
      </w:tr>
      <w:tr w:rsidR="00877A2E" w14:paraId="73A399BB" w14:textId="77777777" w:rsidTr="00877A2E">
        <w:trPr>
          <w:tblCellSpacing w:w="0" w:type="dxa"/>
          <w:jc w:val="center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AB2ECC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3.1.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2F2C70" w14:textId="77777777" w:rsidR="00877A2E" w:rsidRDefault="00877A2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Участие специалистов администрации муниципального образования в  учебно-методических семинарах, работе соответствующих рабочих групп, посвященных  вопросам нормотворчества, антикоррупционной экспертизы нормативных правовых актов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C8A6D8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ежегодно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B5845B" w14:textId="77777777" w:rsidR="00877A2E" w:rsidRDefault="00877A2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Глава администрации  сельского поселения</w:t>
            </w:r>
          </w:p>
        </w:tc>
      </w:tr>
      <w:tr w:rsidR="00877A2E" w14:paraId="39E92226" w14:textId="77777777" w:rsidTr="00877A2E">
        <w:trPr>
          <w:tblCellSpacing w:w="0" w:type="dxa"/>
          <w:jc w:val="center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4D92BE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3.2.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036DF2" w14:textId="77777777" w:rsidR="00877A2E" w:rsidRDefault="00877A2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Опубликование нормативных правовых актов Администрации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Столбецкого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сельского поселения в средствах массовой информации и размещение на официальном сайте администрации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9DBE79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A0EE76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Ведущий специалист  администрации сельского поселения</w:t>
            </w:r>
          </w:p>
        </w:tc>
      </w:tr>
      <w:tr w:rsidR="00877A2E" w14:paraId="6E144D51" w14:textId="77777777" w:rsidTr="00877A2E">
        <w:trPr>
          <w:tblCellSpacing w:w="0" w:type="dxa"/>
          <w:jc w:val="center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CFDA41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3.3.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F4D046" w14:textId="77777777" w:rsidR="00877A2E" w:rsidRDefault="00877A2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 Размещение на официальном сайте Администрации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Столбецкого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сельского поселения сведений о решении  кадровых вопросов в органах местного самоуправления по замещению должностей муниципальной службы.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E6CD0C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 мере необходимости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550101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Ведущий  специалист администрации сельского поселения</w:t>
            </w:r>
          </w:p>
        </w:tc>
      </w:tr>
      <w:tr w:rsidR="00877A2E" w14:paraId="497F9C77" w14:textId="77777777" w:rsidTr="00877A2E">
        <w:trPr>
          <w:tblCellSpacing w:w="0" w:type="dxa"/>
          <w:jc w:val="center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E717FC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3.4.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8FE642" w14:textId="77777777" w:rsidR="00877A2E" w:rsidRDefault="00877A2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 Размещение на официальном сайте  поселения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 xml:space="preserve">информации о деятельности Администрации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Столбецкого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сельского поселения в сфере противодействия коррупции. 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811EEF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ежеквартально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8C9011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 Глава администрации  сельского поселения</w:t>
            </w:r>
          </w:p>
        </w:tc>
      </w:tr>
      <w:tr w:rsidR="00877A2E" w14:paraId="5C841489" w14:textId="77777777" w:rsidTr="00877A2E">
        <w:trPr>
          <w:tblCellSpacing w:w="0" w:type="dxa"/>
          <w:jc w:val="center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A2553A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6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AC5D4C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Оптимизация и конкретизация  полномочий Администрации муниципального образования</w:t>
            </w:r>
          </w:p>
        </w:tc>
      </w:tr>
      <w:tr w:rsidR="00877A2E" w14:paraId="389583E2" w14:textId="77777777" w:rsidTr="00877A2E">
        <w:trPr>
          <w:tblCellSpacing w:w="0" w:type="dxa"/>
          <w:jc w:val="center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14A323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4.1.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C3479C" w14:textId="77777777" w:rsidR="00877A2E" w:rsidRDefault="00877A2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Разработка и принятие  административных регламентов  муниципальных функций и муниципальных услуг, исполняемых (предоставляемых) Администрации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Столбецкого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сельского поселения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9F19F7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до 31.12.2021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B400F4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Ведущий специалист администрации сельского поселения</w:t>
            </w:r>
          </w:p>
        </w:tc>
      </w:tr>
      <w:tr w:rsidR="00877A2E" w14:paraId="6A65A231" w14:textId="77777777" w:rsidTr="00877A2E">
        <w:trPr>
          <w:tblCellSpacing w:w="0" w:type="dxa"/>
          <w:jc w:val="center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F136AA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4.2. </w:t>
            </w:r>
          </w:p>
          <w:p w14:paraId="72CAEF1F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447085" w14:textId="77777777" w:rsidR="00877A2E" w:rsidRDefault="00877A2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Организация и осуществление межведомственного взаимодействия при предоставлении муниципальных услуг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9D8CAF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2B04D9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Ведущий специалист администрации сельского поселения</w:t>
            </w:r>
          </w:p>
        </w:tc>
      </w:tr>
      <w:tr w:rsidR="00877A2E" w14:paraId="7F6724CB" w14:textId="77777777" w:rsidTr="00877A2E">
        <w:trPr>
          <w:tblCellSpacing w:w="0" w:type="dxa"/>
          <w:jc w:val="center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0C15D4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4.3.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AE5E20" w14:textId="77777777" w:rsidR="00877A2E" w:rsidRDefault="00877A2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Осуществление ведения реестра муниципальных функций и услуг, исполняемых (предоставляемых) Администрацией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Столбецкого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сельского поселения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5DD1FB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4D7AA6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Ведущий специалист  администрации сельского поселения</w:t>
            </w:r>
          </w:p>
        </w:tc>
      </w:tr>
      <w:tr w:rsidR="00877A2E" w14:paraId="31916B6C" w14:textId="77777777" w:rsidTr="00877A2E">
        <w:trPr>
          <w:tblCellSpacing w:w="0" w:type="dxa"/>
          <w:jc w:val="center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FB6E91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4.4.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CD7D06" w14:textId="77777777" w:rsidR="00877A2E" w:rsidRDefault="00877A2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Размещение информации о предоставлении муниципальных услуг администрацией муниципального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образования на портале государственных услуг в сети « Интернет»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4252E7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постоянно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734E59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Ведущий специалист  администрации сельского поселения</w:t>
            </w:r>
          </w:p>
        </w:tc>
      </w:tr>
      <w:tr w:rsidR="00877A2E" w14:paraId="0BAF6213" w14:textId="77777777" w:rsidTr="00877A2E">
        <w:trPr>
          <w:tblCellSpacing w:w="0" w:type="dxa"/>
          <w:jc w:val="center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D2E5D4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6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C7B674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Обеспечение добросовестности, открытости, добросовестной конкуренции и объективности при размещении заказов  на поставки товаров, выполнение работ, оказание услуг для муниципальных нужд муниципального образования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 </w:t>
            </w:r>
          </w:p>
        </w:tc>
      </w:tr>
      <w:tr w:rsidR="00877A2E" w14:paraId="6384D045" w14:textId="77777777" w:rsidTr="00877A2E">
        <w:trPr>
          <w:tblCellSpacing w:w="0" w:type="dxa"/>
          <w:jc w:val="center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5235E3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5.1.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EA2E25" w14:textId="77777777" w:rsidR="00877A2E" w:rsidRDefault="00877A2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Обеспечение соблюдения законодательства в вопросах размещения муниципальных заказов на поставки товаров,  выполнение работ, оказание услуг, 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F8EB66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6B9D78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Главный специалист по бухгалтерскому учету и отчетности  </w:t>
            </w:r>
          </w:p>
        </w:tc>
      </w:tr>
      <w:tr w:rsidR="00877A2E" w14:paraId="7DAA0072" w14:textId="77777777" w:rsidTr="00877A2E">
        <w:trPr>
          <w:tblCellSpacing w:w="0" w:type="dxa"/>
          <w:jc w:val="center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36D26F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5.2.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33F7B1" w14:textId="77777777" w:rsidR="00877A2E" w:rsidRDefault="00877A2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Обеспечение ведения реестра заключенных  муниципальных контрактов для нужд муниципального образования в соответствии с требованиями законодательства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B21572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ED8F94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Главный специалист по бухгалтерскому учету и отчетности  </w:t>
            </w:r>
          </w:p>
        </w:tc>
      </w:tr>
      <w:tr w:rsidR="00877A2E" w14:paraId="47304DA2" w14:textId="77777777" w:rsidTr="00877A2E">
        <w:trPr>
          <w:tblCellSpacing w:w="0" w:type="dxa"/>
          <w:jc w:val="center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E013E4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5.3. </w:t>
            </w:r>
          </w:p>
          <w:p w14:paraId="1868030C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49A884" w14:textId="77777777" w:rsidR="00877A2E" w:rsidRDefault="00877A2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Организация контроля  за исполнением заключенных муниципальных контрактов для нужд муниципального образования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D2C2E5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постоянного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8B9718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Главный специалист по бухгалтерскому учету и отчетности  </w:t>
            </w:r>
          </w:p>
        </w:tc>
      </w:tr>
      <w:tr w:rsidR="00877A2E" w14:paraId="1ADFC799" w14:textId="77777777" w:rsidTr="00877A2E">
        <w:trPr>
          <w:tblCellSpacing w:w="0" w:type="dxa"/>
          <w:jc w:val="center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1F187E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6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FB6F0A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Иные меры профилактики коррупции и повышения эффективности противодействия коррупции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 </w:t>
            </w:r>
          </w:p>
        </w:tc>
      </w:tr>
      <w:tr w:rsidR="00877A2E" w14:paraId="5B90F086" w14:textId="77777777" w:rsidTr="00877A2E">
        <w:trPr>
          <w:tblCellSpacing w:w="0" w:type="dxa"/>
          <w:jc w:val="center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F900E4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6.1.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A3E92C" w14:textId="77777777" w:rsidR="00877A2E" w:rsidRDefault="00877A2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Обеспечение доступа к информации о деятельности органов местного самоуправления.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34F542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B1A844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специалисты администрации сельского поселения</w:t>
            </w:r>
          </w:p>
        </w:tc>
      </w:tr>
      <w:tr w:rsidR="00877A2E" w14:paraId="2C678C2A" w14:textId="77777777" w:rsidTr="00877A2E">
        <w:trPr>
          <w:tblCellSpacing w:w="0" w:type="dxa"/>
          <w:jc w:val="center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682AE1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6.2.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41F0A6" w14:textId="77777777" w:rsidR="00877A2E" w:rsidRDefault="00877A2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Обеспечение опубликования сведений о численности муниципальных служащих поселения  с указанием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финансовых затрат на их содержание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B9F442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ежеквартально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DC6DA8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Ведущий  специалист, бухгалтер администрации сельского поселения  </w:t>
            </w:r>
          </w:p>
        </w:tc>
      </w:tr>
      <w:tr w:rsidR="00877A2E" w14:paraId="7A35FE0F" w14:textId="77777777" w:rsidTr="00877A2E">
        <w:trPr>
          <w:tblCellSpacing w:w="0" w:type="dxa"/>
          <w:jc w:val="center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7901B3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6.3.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42ECB9" w14:textId="77777777" w:rsidR="00877A2E" w:rsidRDefault="00877A2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Обеспечение контроля  предоставления муниципальными служащими сведений о доходах, имуществе и обязательствах имущественного характера в отношении себя, супруга (супругов), несовершеннолетних детей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802DA0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Ежегодно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634AB7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Ведущий  специалист администрации сельского поселения</w:t>
            </w:r>
          </w:p>
        </w:tc>
      </w:tr>
      <w:tr w:rsidR="00877A2E" w14:paraId="0624D119" w14:textId="77777777" w:rsidTr="00877A2E">
        <w:trPr>
          <w:tblCellSpacing w:w="0" w:type="dxa"/>
          <w:jc w:val="center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606C68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6.4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2B7514" w14:textId="77777777" w:rsidR="00877A2E" w:rsidRDefault="00877A2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Организация работы Комиссии по соблюдению требований к служебному поведению муниципальных служащих, замещающих должности муниципальной службы в Администрации Столбецкого сельского поселения, и урегулированию конфликта интересов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372295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368F50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Глава администрации сельского поселения</w:t>
            </w:r>
          </w:p>
        </w:tc>
      </w:tr>
      <w:tr w:rsidR="00877A2E" w14:paraId="4DA3DEF9" w14:textId="77777777" w:rsidTr="00877A2E">
        <w:trPr>
          <w:tblCellSpacing w:w="0" w:type="dxa"/>
          <w:jc w:val="center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76682D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6.5.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8753BF" w14:textId="77777777" w:rsidR="00877A2E" w:rsidRDefault="00877A2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Участие в мероприятиях, организуемых гражданами и общественными организациями,  по вопросам противодействия коррупции.</w:t>
            </w:r>
          </w:p>
          <w:p w14:paraId="2CA4B894" w14:textId="77777777" w:rsidR="00877A2E" w:rsidRDefault="00877A2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Организация работы с общественными объединениями по привлечению молодежи</w:t>
            </w:r>
          </w:p>
          <w:p w14:paraId="4649D8B6" w14:textId="77777777" w:rsidR="00877A2E" w:rsidRDefault="00877A2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 противодействию коррупции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0B9AE2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417EA2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Глава администрации сельского поселения</w:t>
            </w:r>
          </w:p>
        </w:tc>
      </w:tr>
      <w:tr w:rsidR="00877A2E" w14:paraId="37ABA301" w14:textId="77777777" w:rsidTr="00877A2E">
        <w:trPr>
          <w:tblCellSpacing w:w="0" w:type="dxa"/>
          <w:jc w:val="center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ADD34C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6.6.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8FC01D" w14:textId="77777777" w:rsidR="00877A2E" w:rsidRDefault="00877A2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 Изучение общественного мнения о состоянии коррупции на территории муниципального образования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C9C02D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ежегодно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DE3533" w14:textId="77777777" w:rsidR="00877A2E" w:rsidRDefault="00877A2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Комиссия по противодействию коррупции</w:t>
            </w:r>
          </w:p>
        </w:tc>
      </w:tr>
    </w:tbl>
    <w:p w14:paraId="4E9934C4" w14:textId="77777777" w:rsidR="00877A2E" w:rsidRDefault="00877A2E" w:rsidP="00877A2E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58A9E64A" w14:textId="77777777" w:rsidR="00F51942" w:rsidRDefault="00F51942">
      <w:bookmarkStart w:id="0" w:name="_GoBack"/>
      <w:bookmarkEnd w:id="0"/>
    </w:p>
    <w:sectPr w:rsidR="00F51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6F8"/>
    <w:rsid w:val="00877A2E"/>
    <w:rsid w:val="00F426F8"/>
    <w:rsid w:val="00F5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55BDAB-4714-43E3-9122-4E1998462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A2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86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1005</Words>
  <Characters>5733</Characters>
  <Application>Microsoft Office Word</Application>
  <DocSecurity>0</DocSecurity>
  <Lines>47</Lines>
  <Paragraphs>13</Paragraphs>
  <ScaleCrop>false</ScaleCrop>
  <Company/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2021-03-09T09:07:00Z</dcterms:created>
  <dcterms:modified xsi:type="dcterms:W3CDTF">2021-03-09T09:07:00Z</dcterms:modified>
</cp:coreProperties>
</file>